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639" w:rsidRPr="00EE7FE3" w:rsidRDefault="00EE7FE3" w:rsidP="00EE7FE3">
      <w:pPr>
        <w:jc w:val="center"/>
        <w:rPr>
          <w:rFonts w:hint="cs"/>
          <w:b/>
          <w:bCs/>
          <w:color w:val="FF0000"/>
          <w:sz w:val="40"/>
          <w:szCs w:val="40"/>
          <w:rtl/>
          <w:lang w:bidi="ar-EG"/>
        </w:rPr>
      </w:pPr>
      <w:r w:rsidRPr="00EE7FE3">
        <w:rPr>
          <w:rFonts w:hint="cs"/>
          <w:b/>
          <w:bCs/>
          <w:color w:val="FF0000"/>
          <w:sz w:val="40"/>
          <w:szCs w:val="40"/>
          <w:rtl/>
          <w:lang w:bidi="ar-EG"/>
        </w:rPr>
        <w:t>ادفع بالتى هى احسن</w:t>
      </w:r>
      <w:bookmarkStart w:id="0" w:name="_GoBack"/>
      <w:bookmarkEnd w:id="0"/>
    </w:p>
    <w:p w:rsidR="00EE7FE3" w:rsidRDefault="00EE7FE3">
      <w:pPr>
        <w:rPr>
          <w:rtl/>
          <w:lang w:bidi="ar-EG"/>
        </w:rPr>
      </w:pPr>
    </w:p>
    <w:p w:rsidR="00EE7FE3" w:rsidRPr="00EE7FE3" w:rsidRDefault="00EE7FE3" w:rsidP="00EE7FE3">
      <w:pPr>
        <w:bidi/>
        <w:rPr>
          <w:rFonts w:hint="cs"/>
          <w:b/>
          <w:bCs/>
          <w:sz w:val="28"/>
          <w:szCs w:val="28"/>
          <w:lang w:bidi="ar-EG"/>
        </w:rPr>
      </w:pPr>
      <w:r w:rsidRPr="00EE7FE3">
        <w:rPr>
          <w:rFonts w:hint="cs"/>
          <w:b/>
          <w:bCs/>
          <w:sz w:val="28"/>
          <w:szCs w:val="28"/>
          <w:rtl/>
          <w:lang w:bidi="ar-EG"/>
        </w:rPr>
        <w:t>كان بين الحسن بن حسن بن على على بن الحسين بن على رضى الله عنهم  بعض الامر فجاء حسن بن حسن الى على بن الحسين وهو مع اصحابه فى المسجد فما ترك شيئا سيئا الا قاله , قال : وعلىّ ساكت فانصرف حسن فلما كان فى الليل فأتاه فى منزله فقرع عليه بابه فخرج إليه فقال علىّ : يا أخى إن كنت صادقا فيما قلت فغفر الله لى وان كنت كاذبا فغفر اللله لك والسلام عليكم وَوَلّى فأتبعه الحسن فالتزمه من خلفه وبكى حتى رثى له ثم قال : لا جرم لا عدتُ فى أمر تكرهه فقال علىّ : وأنت فى حل مما قلت لى</w:t>
      </w:r>
    </w:p>
    <w:sectPr w:rsidR="00EE7FE3" w:rsidRPr="00EE7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DB"/>
    <w:rsid w:val="00582639"/>
    <w:rsid w:val="009E4CDB"/>
    <w:rsid w:val="00EE7F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4F79D"/>
  <w15:chartTrackingRefBased/>
  <w15:docId w15:val="{1F8D03F1-A8D0-45AB-BC48-93ECF8D4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2021-02-13T20:40:00Z</dcterms:created>
  <dcterms:modified xsi:type="dcterms:W3CDTF">2021-02-13T20:49:00Z</dcterms:modified>
</cp:coreProperties>
</file>