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F5AE1" w:rsidRDefault="00542C63" w:rsidP="00CF5AE1">
      <w:pPr>
        <w:jc w:val="center"/>
        <w:rPr>
          <w:b/>
          <w:bCs/>
          <w:color w:val="FF0000"/>
          <w:sz w:val="44"/>
          <w:szCs w:val="44"/>
          <w:rtl/>
          <w:lang w:bidi="ar-EG"/>
        </w:rPr>
      </w:pPr>
      <w:r w:rsidRPr="00CF5AE1">
        <w:rPr>
          <w:rFonts w:hint="cs"/>
          <w:b/>
          <w:bCs/>
          <w:color w:val="FF0000"/>
          <w:sz w:val="44"/>
          <w:szCs w:val="44"/>
          <w:rtl/>
          <w:lang w:bidi="ar-EG"/>
        </w:rPr>
        <w:t>هل للمرأة نصيب فى الولايات العامة</w:t>
      </w:r>
    </w:p>
    <w:p w:rsidR="00542C63" w:rsidRPr="00CF5AE1" w:rsidRDefault="00542C63" w:rsidP="00CF5AE1">
      <w:pPr>
        <w:jc w:val="center"/>
        <w:rPr>
          <w:b/>
          <w:bCs/>
          <w:color w:val="FF0000"/>
          <w:sz w:val="44"/>
          <w:szCs w:val="44"/>
          <w:rtl/>
          <w:lang w:bidi="ar-EG"/>
        </w:rPr>
      </w:pPr>
      <w:r w:rsidRPr="00CF5AE1">
        <w:rPr>
          <w:rFonts w:hint="cs"/>
          <w:b/>
          <w:bCs/>
          <w:color w:val="FF0000"/>
          <w:sz w:val="44"/>
          <w:szCs w:val="44"/>
          <w:rtl/>
          <w:lang w:bidi="ar-EG"/>
        </w:rPr>
        <w:t>بقلم / دكتور محمد عمارة</w:t>
      </w:r>
    </w:p>
    <w:p w:rsidR="00542C63" w:rsidRPr="00CF5AE1" w:rsidRDefault="00542C63">
      <w:pPr>
        <w:rPr>
          <w:b/>
          <w:bCs/>
          <w:sz w:val="28"/>
          <w:szCs w:val="28"/>
          <w:rtl/>
          <w:lang w:bidi="ar-EG"/>
        </w:rPr>
      </w:pPr>
    </w:p>
    <w:p w:rsidR="00542C63" w:rsidRPr="00CF5AE1" w:rsidRDefault="00542C63">
      <w:pPr>
        <w:rPr>
          <w:b/>
          <w:bCs/>
          <w:sz w:val="28"/>
          <w:szCs w:val="28"/>
          <w:rtl/>
          <w:lang w:bidi="ar-EG"/>
        </w:rPr>
      </w:pPr>
      <w:r w:rsidRPr="00CF5AE1">
        <w:rPr>
          <w:rFonts w:hint="cs"/>
          <w:b/>
          <w:bCs/>
          <w:sz w:val="28"/>
          <w:szCs w:val="28"/>
          <w:rtl/>
          <w:lang w:bidi="ar-EG"/>
        </w:rPr>
        <w:t>إن ( الولاية ) بكسر الواو وفتحها هى ( النصرة ) وكل من ولى أمر الآخر فهو وليه ( الله ولى الذين ءامنوا ) البقرة 257</w:t>
      </w:r>
    </w:p>
    <w:p w:rsidR="00542C63" w:rsidRPr="00CF5AE1" w:rsidRDefault="00542C63" w:rsidP="00542C63">
      <w:pPr>
        <w:rPr>
          <w:b/>
          <w:bCs/>
          <w:sz w:val="28"/>
          <w:szCs w:val="28"/>
          <w:rtl/>
          <w:lang w:bidi="ar-EG"/>
        </w:rPr>
      </w:pPr>
      <w:r w:rsidRPr="00CF5AE1">
        <w:rPr>
          <w:rFonts w:hint="cs"/>
          <w:b/>
          <w:bCs/>
          <w:sz w:val="28"/>
          <w:szCs w:val="28"/>
          <w:rtl/>
          <w:lang w:bidi="ar-EG"/>
        </w:rPr>
        <w:t>( إن ولى الله ) الاعراف 196  ( والله ولى المؤمنين ) أل عمران 68 ( قل يأيها الذين هادوا إن زعمتم أنكم أولياء لله من دون الناس فتمنوا الموت ) الجمعة 6 ( مالكم من وليتهم من شىء ) الانفال 73</w:t>
      </w:r>
    </w:p>
    <w:p w:rsidR="00542C63" w:rsidRPr="00CF5AE1" w:rsidRDefault="00542C63" w:rsidP="00542C63">
      <w:pPr>
        <w:rPr>
          <w:b/>
          <w:bCs/>
          <w:sz w:val="28"/>
          <w:szCs w:val="28"/>
          <w:rtl/>
          <w:lang w:bidi="ar-EG"/>
        </w:rPr>
      </w:pPr>
    </w:p>
    <w:p w:rsidR="00542C63" w:rsidRPr="00CF5AE1" w:rsidRDefault="00A11C44" w:rsidP="00542C63">
      <w:pPr>
        <w:rPr>
          <w:b/>
          <w:bCs/>
          <w:sz w:val="28"/>
          <w:szCs w:val="28"/>
          <w:rtl/>
          <w:lang w:bidi="ar-EG"/>
        </w:rPr>
      </w:pPr>
      <w:r w:rsidRPr="00CF5AE1">
        <w:rPr>
          <w:rFonts w:hint="cs"/>
          <w:b/>
          <w:bCs/>
          <w:sz w:val="28"/>
          <w:szCs w:val="28"/>
          <w:rtl/>
          <w:lang w:bidi="ar-EG"/>
        </w:rPr>
        <w:t xml:space="preserve">وإذا كانت ( النصرة ) هى معنى ( الولاية ) فلا مجال للخلاف على ان المرأة نصرة وسلطانا أى : ولاية فى كثير من ميادين الحياة </w:t>
      </w:r>
    </w:p>
    <w:p w:rsidR="00A11C44" w:rsidRPr="00CF5AE1" w:rsidRDefault="00A11C44" w:rsidP="00542C63">
      <w:pPr>
        <w:rPr>
          <w:b/>
          <w:bCs/>
          <w:sz w:val="28"/>
          <w:szCs w:val="28"/>
          <w:rtl/>
          <w:lang w:bidi="ar-EG"/>
        </w:rPr>
      </w:pPr>
      <w:r w:rsidRPr="00CF5AE1">
        <w:rPr>
          <w:rFonts w:hint="cs"/>
          <w:b/>
          <w:bCs/>
          <w:sz w:val="28"/>
          <w:szCs w:val="28"/>
          <w:rtl/>
          <w:lang w:bidi="ar-EG"/>
        </w:rPr>
        <w:t xml:space="preserve">فالمسلمون مجمعون على ان الاسلام قد سبق كل الشرائع الوضعية والحضارات الانسانية عندما اعطى للمرأة ذمة مالية خاصة وولاية وسلطانا على اموالها ملكا وتنمية واستثمارا وإنفاقا مثلها فى ذلك مثل الرجل سواء بسواء </w:t>
      </w:r>
    </w:p>
    <w:p w:rsidR="00A11C44" w:rsidRPr="00CF5AE1" w:rsidRDefault="00A11C44" w:rsidP="00542C63">
      <w:pPr>
        <w:rPr>
          <w:b/>
          <w:bCs/>
          <w:sz w:val="28"/>
          <w:szCs w:val="28"/>
          <w:rtl/>
          <w:lang w:bidi="ar-EG"/>
        </w:rPr>
      </w:pPr>
      <w:r w:rsidRPr="00CF5AE1">
        <w:rPr>
          <w:rFonts w:hint="cs"/>
          <w:b/>
          <w:bCs/>
          <w:sz w:val="28"/>
          <w:szCs w:val="28"/>
          <w:rtl/>
          <w:lang w:bidi="ar-EG"/>
        </w:rPr>
        <w:t>والولاية المالية والاقتصادية من افضل الولايات والسلطات فى المجتمعات الانسانية على مر تاريخ تلك المجتمعات وفى استثمار الاموال ولاية وسلطان يتجاوز الإطار الخاص إلى النطاق العام</w:t>
      </w:r>
    </w:p>
    <w:p w:rsidR="00D1309E" w:rsidRPr="00CF5AE1" w:rsidRDefault="00D1309E" w:rsidP="00542C63">
      <w:pPr>
        <w:rPr>
          <w:b/>
          <w:bCs/>
          <w:sz w:val="28"/>
          <w:szCs w:val="28"/>
          <w:rtl/>
          <w:lang w:bidi="ar-EG"/>
        </w:rPr>
      </w:pPr>
      <w:r w:rsidRPr="00CF5AE1">
        <w:rPr>
          <w:rFonts w:hint="cs"/>
          <w:b/>
          <w:bCs/>
          <w:sz w:val="28"/>
          <w:szCs w:val="28"/>
          <w:rtl/>
          <w:lang w:bidi="ar-EG"/>
        </w:rPr>
        <w:t>والمسلمون مجموعون على ان للمرأة ولاية على نفسها تؤسس لها حرية وسلطانا فى شئون زواجها عندما يتقدم اليها الراغبون فى الاقتران بها وسلطانها فى هذا يعلو سلطان وليها الخاص والولى العام لامرر امة الاسلام</w:t>
      </w:r>
    </w:p>
    <w:p w:rsidR="00D1309E" w:rsidRPr="00CF5AE1" w:rsidRDefault="00D1309E" w:rsidP="00542C63">
      <w:pPr>
        <w:rPr>
          <w:b/>
          <w:bCs/>
          <w:sz w:val="28"/>
          <w:szCs w:val="28"/>
          <w:rtl/>
          <w:lang w:bidi="ar-EG"/>
        </w:rPr>
      </w:pPr>
      <w:r w:rsidRPr="00CF5AE1">
        <w:rPr>
          <w:rFonts w:hint="cs"/>
          <w:b/>
          <w:bCs/>
          <w:sz w:val="28"/>
          <w:szCs w:val="28"/>
          <w:rtl/>
          <w:lang w:bidi="ar-EG"/>
        </w:rPr>
        <w:t xml:space="preserve">والمسلمون مجمعون على ان للمرأة ولاية ورعاية وسلكانا فى بيت زوجها وفى تربية ابنائهما وهى ولاية </w:t>
      </w:r>
      <w:r w:rsidR="00CF5AE1" w:rsidRPr="00CF5AE1">
        <w:rPr>
          <w:rFonts w:hint="cs"/>
          <w:b/>
          <w:bCs/>
          <w:sz w:val="28"/>
          <w:szCs w:val="28"/>
          <w:rtl/>
          <w:lang w:bidi="ar-EG"/>
        </w:rPr>
        <w:t>نص</w:t>
      </w:r>
      <w:r w:rsidRPr="00CF5AE1">
        <w:rPr>
          <w:rFonts w:hint="cs"/>
          <w:b/>
          <w:bCs/>
          <w:sz w:val="28"/>
          <w:szCs w:val="28"/>
          <w:rtl/>
          <w:lang w:bidi="ar-EG"/>
        </w:rPr>
        <w:t xml:space="preserve"> على تميزها بها وفيها حديث رسول الله صلى الله عليه وسلم الذى فصل انواع وميادين الولايات " كلكم راع وكلكم مسئول عن رغبته فالامير الذى على الناس راع عليهم وهو مسئول عنهم والرجل راع على اهل بيته وهو مسئول عنهم والمراة راعية على بيت بعلها وولده وهى مسئولة عنهم الا فكلكم راع وكلكم مسئول عن رعيته " رواه البخارى ومسلم والامام احمد</w:t>
      </w:r>
    </w:p>
    <w:p w:rsidR="00D1309E" w:rsidRPr="00CF5AE1" w:rsidRDefault="00D1309E" w:rsidP="00542C63">
      <w:pPr>
        <w:rPr>
          <w:b/>
          <w:bCs/>
          <w:sz w:val="28"/>
          <w:szCs w:val="28"/>
          <w:rtl/>
          <w:lang w:bidi="ar-EG"/>
        </w:rPr>
      </w:pPr>
      <w:r w:rsidRPr="00CF5AE1">
        <w:rPr>
          <w:rFonts w:hint="cs"/>
          <w:b/>
          <w:bCs/>
          <w:sz w:val="28"/>
          <w:szCs w:val="28"/>
          <w:rtl/>
          <w:lang w:bidi="ar-EG"/>
        </w:rPr>
        <w:t xml:space="preserve">لكن قطاعا من الفقهاء قد وقف بالولايات المباحة والمفتوحة ميادينها اما المرأة عند ( الولايات الخاصة ) واختاروا حجب المرأة عن </w:t>
      </w:r>
      <w:r w:rsidR="00AD13D6" w:rsidRPr="00CF5AE1">
        <w:rPr>
          <w:rFonts w:hint="cs"/>
          <w:b/>
          <w:bCs/>
          <w:sz w:val="28"/>
          <w:szCs w:val="28"/>
          <w:rtl/>
          <w:lang w:bidi="ar-EG"/>
        </w:rPr>
        <w:t xml:space="preserve"> ( الولايات العامة ) التى تلى فيها امر غيرها من الناس خارج الاسرة وشئونها </w:t>
      </w:r>
    </w:p>
    <w:p w:rsidR="00AD13D6" w:rsidRPr="00CF5AE1" w:rsidRDefault="00AD13D6" w:rsidP="00542C63">
      <w:pPr>
        <w:rPr>
          <w:b/>
          <w:bCs/>
          <w:sz w:val="28"/>
          <w:szCs w:val="28"/>
          <w:rtl/>
          <w:lang w:bidi="ar-EG"/>
        </w:rPr>
      </w:pPr>
      <w:r w:rsidRPr="00CF5AE1">
        <w:rPr>
          <w:rFonts w:hint="cs"/>
          <w:b/>
          <w:bCs/>
          <w:sz w:val="28"/>
          <w:szCs w:val="28"/>
          <w:rtl/>
          <w:lang w:bidi="ar-EG"/>
        </w:rPr>
        <w:lastRenderedPageBreak/>
        <w:t xml:space="preserve">أن من وقائع تطبيقات وممارسات مجتمع النبوة والخلافة الراشدة لمشاركات النساء فى العمل العام بدءا من الشورى فى الامور العامة والمشاركة فى تاسيس الدولة الاسلامية الاولى وحتى ولاية الحسبة والاسواق والتجارات التى ولاها عمر بن الخطاب رضى الله عنه للشفاء بنت عبد الله بن عبد شمس ( 20 هجرية  641 م ) </w:t>
      </w:r>
    </w:p>
    <w:p w:rsidR="00151B64" w:rsidRPr="00CF5AE1" w:rsidRDefault="00AD13D6" w:rsidP="00151B64">
      <w:pPr>
        <w:jc w:val="both"/>
        <w:rPr>
          <w:rFonts w:hint="cs"/>
          <w:b/>
          <w:bCs/>
          <w:sz w:val="28"/>
          <w:szCs w:val="28"/>
          <w:rtl/>
          <w:lang w:bidi="ar-EG"/>
        </w:rPr>
      </w:pPr>
      <w:r w:rsidRPr="00CF5AE1">
        <w:rPr>
          <w:rFonts w:hint="cs"/>
          <w:b/>
          <w:bCs/>
          <w:sz w:val="28"/>
          <w:szCs w:val="28"/>
          <w:rtl/>
          <w:lang w:bidi="ar-EG"/>
        </w:rPr>
        <w:t xml:space="preserve">وانتهاء بالقتال فى ميادين الوغى وما اوردناه من الآيات القرآنية الدالة على أن المولاة والتناصر بين الرجال والنساء فى العمل العام </w:t>
      </w:r>
      <w:r w:rsidRPr="00CF5AE1">
        <w:rPr>
          <w:b/>
          <w:bCs/>
          <w:sz w:val="28"/>
          <w:szCs w:val="28"/>
          <w:rtl/>
          <w:lang w:bidi="ar-EG"/>
        </w:rPr>
        <w:t>–</w:t>
      </w:r>
      <w:r w:rsidRPr="00CF5AE1">
        <w:rPr>
          <w:rFonts w:hint="cs"/>
          <w:b/>
          <w:bCs/>
          <w:sz w:val="28"/>
          <w:szCs w:val="28"/>
          <w:rtl/>
          <w:lang w:bidi="ar-EG"/>
        </w:rPr>
        <w:t xml:space="preserve"> سائر ميادين العمل العام </w:t>
      </w:r>
      <w:r w:rsidRPr="00CF5AE1">
        <w:rPr>
          <w:b/>
          <w:bCs/>
          <w:sz w:val="28"/>
          <w:szCs w:val="28"/>
          <w:rtl/>
          <w:lang w:bidi="ar-EG"/>
        </w:rPr>
        <w:t>–</w:t>
      </w:r>
      <w:r w:rsidRPr="00CF5AE1">
        <w:rPr>
          <w:rFonts w:hint="cs"/>
          <w:b/>
          <w:bCs/>
          <w:sz w:val="28"/>
          <w:szCs w:val="28"/>
          <w:rtl/>
          <w:lang w:bidi="ar-EG"/>
        </w:rPr>
        <w:t xml:space="preserve"> وهى التى تناولها القرآن الكريم تحت فريضة الامر بالمعروف والنهى عن المنكر  (</w:t>
      </w:r>
      <w:r w:rsidR="00151B64" w:rsidRPr="00CF5AE1">
        <w:rPr>
          <w:b/>
          <w:bCs/>
          <w:sz w:val="28"/>
          <w:szCs w:val="28"/>
        </w:rPr>
        <w:sym w:font="HQPB5" w:char="F074"/>
      </w:r>
      <w:r w:rsidR="00151B64" w:rsidRPr="00CF5AE1">
        <w:rPr>
          <w:b/>
          <w:bCs/>
          <w:sz w:val="28"/>
          <w:szCs w:val="28"/>
        </w:rPr>
        <w:sym w:font="HQPB2" w:char="F062"/>
      </w:r>
      <w:r w:rsidR="00151B64" w:rsidRPr="00CF5AE1">
        <w:rPr>
          <w:b/>
          <w:bCs/>
          <w:sz w:val="28"/>
          <w:szCs w:val="28"/>
        </w:rPr>
        <w:sym w:font="HQPB2" w:char="F071"/>
      </w:r>
      <w:r w:rsidR="00151B64" w:rsidRPr="00CF5AE1">
        <w:rPr>
          <w:b/>
          <w:bCs/>
          <w:sz w:val="28"/>
          <w:szCs w:val="28"/>
        </w:rPr>
        <w:sym w:font="HQPB4" w:char="F0E3"/>
      </w:r>
      <w:r w:rsidR="00151B64" w:rsidRPr="00CF5AE1">
        <w:rPr>
          <w:b/>
          <w:bCs/>
          <w:sz w:val="28"/>
          <w:szCs w:val="28"/>
        </w:rPr>
        <w:sym w:font="HQPB2" w:char="F05A"/>
      </w:r>
      <w:r w:rsidR="00151B64" w:rsidRPr="00CF5AE1">
        <w:rPr>
          <w:b/>
          <w:bCs/>
          <w:sz w:val="28"/>
          <w:szCs w:val="28"/>
        </w:rPr>
        <w:sym w:font="HQPB4" w:char="F0CF"/>
      </w:r>
      <w:r w:rsidR="00151B64" w:rsidRPr="00CF5AE1">
        <w:rPr>
          <w:b/>
          <w:bCs/>
          <w:sz w:val="28"/>
          <w:szCs w:val="28"/>
        </w:rPr>
        <w:sym w:font="HQPB2" w:char="F042"/>
      </w:r>
      <w:r w:rsidR="00151B64" w:rsidRPr="00CF5AE1">
        <w:rPr>
          <w:b/>
          <w:bCs/>
          <w:sz w:val="28"/>
          <w:szCs w:val="28"/>
        </w:rPr>
        <w:sym w:font="HQPB4" w:char="F0F7"/>
      </w:r>
      <w:r w:rsidR="00151B64" w:rsidRPr="00CF5AE1">
        <w:rPr>
          <w:b/>
          <w:bCs/>
          <w:sz w:val="28"/>
          <w:szCs w:val="28"/>
        </w:rPr>
        <w:sym w:font="HQPB2" w:char="F073"/>
      </w:r>
      <w:r w:rsidR="00151B64" w:rsidRPr="00CF5AE1">
        <w:rPr>
          <w:b/>
          <w:bCs/>
          <w:sz w:val="28"/>
          <w:szCs w:val="28"/>
        </w:rPr>
        <w:sym w:font="HQPB4" w:char="F0DF"/>
      </w:r>
      <w:r w:rsidR="00151B64" w:rsidRPr="00CF5AE1">
        <w:rPr>
          <w:b/>
          <w:bCs/>
          <w:sz w:val="28"/>
          <w:szCs w:val="28"/>
        </w:rPr>
        <w:sym w:font="HQPB2" w:char="F04A"/>
      </w:r>
      <w:r w:rsidR="00151B64" w:rsidRPr="00CF5AE1">
        <w:rPr>
          <w:b/>
          <w:bCs/>
          <w:sz w:val="28"/>
          <w:szCs w:val="28"/>
        </w:rPr>
        <w:sym w:font="HQPB4" w:char="F0F8"/>
      </w:r>
      <w:r w:rsidR="00151B64" w:rsidRPr="00CF5AE1">
        <w:rPr>
          <w:b/>
          <w:bCs/>
          <w:sz w:val="28"/>
          <w:szCs w:val="28"/>
        </w:rPr>
        <w:sym w:font="HQPB2" w:char="F039"/>
      </w:r>
      <w:r w:rsidR="00151B64" w:rsidRPr="00CF5AE1">
        <w:rPr>
          <w:b/>
          <w:bCs/>
          <w:sz w:val="28"/>
          <w:szCs w:val="28"/>
        </w:rPr>
        <w:sym w:font="HQPB5" w:char="F024"/>
      </w:r>
      <w:r w:rsidR="00151B64" w:rsidRPr="00CF5AE1">
        <w:rPr>
          <w:b/>
          <w:bCs/>
          <w:sz w:val="28"/>
          <w:szCs w:val="28"/>
        </w:rPr>
        <w:sym w:font="HQPB1" w:char="F023"/>
      </w:r>
      <w:r w:rsidR="00151B64" w:rsidRPr="00CF5AE1">
        <w:rPr>
          <w:b/>
          <w:bCs/>
          <w:sz w:val="28"/>
          <w:szCs w:val="28"/>
        </w:rPr>
        <w:sym w:font="HQPB5" w:char="F075"/>
      </w:r>
      <w:r w:rsidR="00151B64" w:rsidRPr="00CF5AE1">
        <w:rPr>
          <w:b/>
          <w:bCs/>
          <w:sz w:val="28"/>
          <w:szCs w:val="28"/>
        </w:rPr>
        <w:sym w:font="HQPB2" w:char="F072"/>
      </w:r>
      <w:r w:rsidR="00151B64" w:rsidRPr="00CF5AE1">
        <w:rPr>
          <w:rFonts w:ascii="(normal text)" w:hAnsi="(normal text)"/>
          <w:b/>
          <w:bCs/>
          <w:sz w:val="28"/>
          <w:szCs w:val="28"/>
          <w:rtl/>
        </w:rPr>
        <w:t xml:space="preserve"> </w:t>
      </w:r>
      <w:r w:rsidR="00151B64" w:rsidRPr="00CF5AE1">
        <w:rPr>
          <w:b/>
          <w:bCs/>
          <w:sz w:val="28"/>
          <w:szCs w:val="28"/>
        </w:rPr>
        <w:sym w:font="HQPB4" w:char="F0E0"/>
      </w:r>
      <w:r w:rsidR="00151B64" w:rsidRPr="00CF5AE1">
        <w:rPr>
          <w:b/>
          <w:bCs/>
          <w:sz w:val="28"/>
          <w:szCs w:val="28"/>
        </w:rPr>
        <w:sym w:font="HQPB1" w:char="F04D"/>
      </w:r>
      <w:r w:rsidR="00151B64" w:rsidRPr="00CF5AE1">
        <w:rPr>
          <w:b/>
          <w:bCs/>
          <w:sz w:val="28"/>
          <w:szCs w:val="28"/>
        </w:rPr>
        <w:sym w:font="HQPB2" w:char="F0BB"/>
      </w:r>
      <w:r w:rsidR="00151B64" w:rsidRPr="00CF5AE1">
        <w:rPr>
          <w:b/>
          <w:bCs/>
          <w:sz w:val="28"/>
          <w:szCs w:val="28"/>
        </w:rPr>
        <w:sym w:font="HQPB5" w:char="F06F"/>
      </w:r>
      <w:r w:rsidR="00151B64" w:rsidRPr="00CF5AE1">
        <w:rPr>
          <w:b/>
          <w:bCs/>
          <w:sz w:val="28"/>
          <w:szCs w:val="28"/>
        </w:rPr>
        <w:sym w:font="HQPB2" w:char="F059"/>
      </w:r>
      <w:r w:rsidR="00151B64" w:rsidRPr="00CF5AE1">
        <w:rPr>
          <w:b/>
          <w:bCs/>
          <w:sz w:val="28"/>
          <w:szCs w:val="28"/>
        </w:rPr>
        <w:sym w:font="HQPB4" w:char="F0CF"/>
      </w:r>
      <w:r w:rsidR="00151B64" w:rsidRPr="00CF5AE1">
        <w:rPr>
          <w:b/>
          <w:bCs/>
          <w:sz w:val="28"/>
          <w:szCs w:val="28"/>
        </w:rPr>
        <w:sym w:font="HQPB2" w:char="F042"/>
      </w:r>
      <w:r w:rsidR="00151B64" w:rsidRPr="00CF5AE1">
        <w:rPr>
          <w:b/>
          <w:bCs/>
          <w:sz w:val="28"/>
          <w:szCs w:val="28"/>
        </w:rPr>
        <w:sym w:font="HQPB4" w:char="F0F7"/>
      </w:r>
      <w:r w:rsidR="00151B64" w:rsidRPr="00CF5AE1">
        <w:rPr>
          <w:b/>
          <w:bCs/>
          <w:sz w:val="28"/>
          <w:szCs w:val="28"/>
        </w:rPr>
        <w:sym w:font="HQPB2" w:char="F073"/>
      </w:r>
      <w:r w:rsidR="00151B64" w:rsidRPr="00CF5AE1">
        <w:rPr>
          <w:b/>
          <w:bCs/>
          <w:sz w:val="28"/>
          <w:szCs w:val="28"/>
        </w:rPr>
        <w:sym w:font="HQPB4" w:char="F0DF"/>
      </w:r>
      <w:r w:rsidR="00151B64" w:rsidRPr="00CF5AE1">
        <w:rPr>
          <w:b/>
          <w:bCs/>
          <w:sz w:val="28"/>
          <w:szCs w:val="28"/>
        </w:rPr>
        <w:sym w:font="HQPB2" w:char="F04A"/>
      </w:r>
      <w:r w:rsidR="00151B64" w:rsidRPr="00CF5AE1">
        <w:rPr>
          <w:b/>
          <w:bCs/>
          <w:sz w:val="28"/>
          <w:szCs w:val="28"/>
        </w:rPr>
        <w:sym w:font="HQPB4" w:char="F0F8"/>
      </w:r>
      <w:r w:rsidR="00151B64" w:rsidRPr="00CF5AE1">
        <w:rPr>
          <w:b/>
          <w:bCs/>
          <w:sz w:val="28"/>
          <w:szCs w:val="28"/>
        </w:rPr>
        <w:sym w:font="HQPB2" w:char="F039"/>
      </w:r>
      <w:r w:rsidR="00151B64" w:rsidRPr="00CF5AE1">
        <w:rPr>
          <w:b/>
          <w:bCs/>
          <w:sz w:val="28"/>
          <w:szCs w:val="28"/>
        </w:rPr>
        <w:sym w:font="HQPB5" w:char="F024"/>
      </w:r>
      <w:r w:rsidR="00151B64" w:rsidRPr="00CF5AE1">
        <w:rPr>
          <w:b/>
          <w:bCs/>
          <w:sz w:val="28"/>
          <w:szCs w:val="28"/>
        </w:rPr>
        <w:sym w:font="HQPB1" w:char="F023"/>
      </w:r>
      <w:r w:rsidR="00151B64" w:rsidRPr="00CF5AE1">
        <w:rPr>
          <w:b/>
          <w:bCs/>
          <w:sz w:val="28"/>
          <w:szCs w:val="28"/>
        </w:rPr>
        <w:sym w:font="HQPB5" w:char="F075"/>
      </w:r>
      <w:r w:rsidR="00151B64" w:rsidRPr="00CF5AE1">
        <w:rPr>
          <w:b/>
          <w:bCs/>
          <w:sz w:val="28"/>
          <w:szCs w:val="28"/>
        </w:rPr>
        <w:sym w:font="HQPB2" w:char="F072"/>
      </w:r>
      <w:r w:rsidR="00151B64" w:rsidRPr="00CF5AE1">
        <w:rPr>
          <w:rFonts w:ascii="(normal text)" w:hAnsi="(normal text)"/>
          <w:b/>
          <w:bCs/>
          <w:sz w:val="28"/>
          <w:szCs w:val="28"/>
          <w:rtl/>
        </w:rPr>
        <w:t xml:space="preserve"> </w:t>
      </w:r>
      <w:r w:rsidR="00151B64" w:rsidRPr="00CF5AE1">
        <w:rPr>
          <w:b/>
          <w:bCs/>
          <w:sz w:val="28"/>
          <w:szCs w:val="28"/>
        </w:rPr>
        <w:sym w:font="HQPB4" w:char="F0F6"/>
      </w:r>
      <w:r w:rsidR="00151B64" w:rsidRPr="00CF5AE1">
        <w:rPr>
          <w:b/>
          <w:bCs/>
          <w:sz w:val="28"/>
          <w:szCs w:val="28"/>
        </w:rPr>
        <w:sym w:font="HQPB2" w:char="F04E"/>
      </w:r>
      <w:r w:rsidR="00151B64" w:rsidRPr="00CF5AE1">
        <w:rPr>
          <w:b/>
          <w:bCs/>
          <w:sz w:val="28"/>
          <w:szCs w:val="28"/>
        </w:rPr>
        <w:sym w:font="HQPB4" w:char="F0DF"/>
      </w:r>
      <w:r w:rsidR="00151B64" w:rsidRPr="00CF5AE1">
        <w:rPr>
          <w:b/>
          <w:bCs/>
          <w:sz w:val="28"/>
          <w:szCs w:val="28"/>
        </w:rPr>
        <w:sym w:font="HQPB2" w:char="F067"/>
      </w:r>
      <w:r w:rsidR="00151B64" w:rsidRPr="00CF5AE1">
        <w:rPr>
          <w:b/>
          <w:bCs/>
          <w:sz w:val="28"/>
          <w:szCs w:val="28"/>
        </w:rPr>
        <w:sym w:font="HQPB4" w:char="F0E0"/>
      </w:r>
      <w:r w:rsidR="00151B64" w:rsidRPr="00CF5AE1">
        <w:rPr>
          <w:b/>
          <w:bCs/>
          <w:sz w:val="28"/>
          <w:szCs w:val="28"/>
        </w:rPr>
        <w:sym w:font="HQPB1" w:char="F0D2"/>
      </w:r>
      <w:r w:rsidR="00151B64" w:rsidRPr="00CF5AE1">
        <w:rPr>
          <w:b/>
          <w:bCs/>
          <w:sz w:val="28"/>
          <w:szCs w:val="28"/>
        </w:rPr>
        <w:sym w:font="HQPB4" w:char="F0F7"/>
      </w:r>
      <w:r w:rsidR="00151B64" w:rsidRPr="00CF5AE1">
        <w:rPr>
          <w:b/>
          <w:bCs/>
          <w:sz w:val="28"/>
          <w:szCs w:val="28"/>
        </w:rPr>
        <w:sym w:font="HQPB1" w:char="F0E8"/>
      </w:r>
      <w:r w:rsidR="00151B64" w:rsidRPr="00CF5AE1">
        <w:rPr>
          <w:b/>
          <w:bCs/>
          <w:sz w:val="28"/>
          <w:szCs w:val="28"/>
        </w:rPr>
        <w:sym w:font="HQPB5" w:char="F074"/>
      </w:r>
      <w:r w:rsidR="00151B64" w:rsidRPr="00CF5AE1">
        <w:rPr>
          <w:b/>
          <w:bCs/>
          <w:sz w:val="28"/>
          <w:szCs w:val="28"/>
        </w:rPr>
        <w:sym w:font="HQPB1" w:char="F02F"/>
      </w:r>
      <w:r w:rsidR="00151B64" w:rsidRPr="00CF5AE1">
        <w:rPr>
          <w:rFonts w:ascii="(normal text)" w:hAnsi="(normal text)"/>
          <w:b/>
          <w:bCs/>
          <w:sz w:val="28"/>
          <w:szCs w:val="28"/>
          <w:rtl/>
        </w:rPr>
        <w:t xml:space="preserve"> </w:t>
      </w:r>
      <w:r w:rsidR="00151B64" w:rsidRPr="00CF5AE1">
        <w:rPr>
          <w:b/>
          <w:bCs/>
          <w:sz w:val="28"/>
          <w:szCs w:val="28"/>
        </w:rPr>
        <w:sym w:font="HQPB4" w:char="F0E2"/>
      </w:r>
      <w:r w:rsidR="00151B64" w:rsidRPr="00CF5AE1">
        <w:rPr>
          <w:b/>
          <w:bCs/>
          <w:sz w:val="28"/>
          <w:szCs w:val="28"/>
        </w:rPr>
        <w:sym w:font="HQPB2" w:char="F0E4"/>
      </w:r>
      <w:r w:rsidR="00151B64" w:rsidRPr="00CF5AE1">
        <w:rPr>
          <w:b/>
          <w:bCs/>
          <w:sz w:val="28"/>
          <w:szCs w:val="28"/>
        </w:rPr>
        <w:sym w:font="HQPB5" w:char="F021"/>
      </w:r>
      <w:r w:rsidR="00151B64" w:rsidRPr="00CF5AE1">
        <w:rPr>
          <w:b/>
          <w:bCs/>
          <w:sz w:val="28"/>
          <w:szCs w:val="28"/>
        </w:rPr>
        <w:sym w:font="HQPB1" w:char="F024"/>
      </w:r>
      <w:r w:rsidR="00151B64" w:rsidRPr="00CF5AE1">
        <w:rPr>
          <w:b/>
          <w:bCs/>
          <w:sz w:val="28"/>
          <w:szCs w:val="28"/>
        </w:rPr>
        <w:sym w:font="HQPB5" w:char="F075"/>
      </w:r>
      <w:r w:rsidR="00151B64" w:rsidRPr="00CF5AE1">
        <w:rPr>
          <w:b/>
          <w:bCs/>
          <w:sz w:val="28"/>
          <w:szCs w:val="28"/>
        </w:rPr>
        <w:sym w:font="HQPB2" w:char="F08A"/>
      </w:r>
      <w:r w:rsidR="00151B64" w:rsidRPr="00CF5AE1">
        <w:rPr>
          <w:b/>
          <w:bCs/>
          <w:sz w:val="28"/>
          <w:szCs w:val="28"/>
        </w:rPr>
        <w:sym w:font="HQPB4" w:char="F0CF"/>
      </w:r>
      <w:r w:rsidR="00151B64" w:rsidRPr="00CF5AE1">
        <w:rPr>
          <w:b/>
          <w:bCs/>
          <w:sz w:val="28"/>
          <w:szCs w:val="28"/>
        </w:rPr>
        <w:sym w:font="HQPB2" w:char="F039"/>
      </w:r>
      <w:r w:rsidR="00151B64" w:rsidRPr="00CF5AE1">
        <w:rPr>
          <w:b/>
          <w:bCs/>
          <w:sz w:val="28"/>
          <w:szCs w:val="28"/>
        </w:rPr>
        <w:sym w:font="HQPB4" w:char="F0F7"/>
      </w:r>
      <w:r w:rsidR="00151B64" w:rsidRPr="00CF5AE1">
        <w:rPr>
          <w:b/>
          <w:bCs/>
          <w:sz w:val="28"/>
          <w:szCs w:val="28"/>
        </w:rPr>
        <w:sym w:font="HQPB2" w:char="F072"/>
      </w:r>
      <w:r w:rsidR="00151B64" w:rsidRPr="00CF5AE1">
        <w:rPr>
          <w:b/>
          <w:bCs/>
          <w:sz w:val="28"/>
          <w:szCs w:val="28"/>
        </w:rPr>
        <w:sym w:font="HQPB5" w:char="F072"/>
      </w:r>
      <w:r w:rsidR="00151B64" w:rsidRPr="00CF5AE1">
        <w:rPr>
          <w:b/>
          <w:bCs/>
          <w:sz w:val="28"/>
          <w:szCs w:val="28"/>
        </w:rPr>
        <w:sym w:font="HQPB1" w:char="F026"/>
      </w:r>
      <w:r w:rsidR="00151B64" w:rsidRPr="00CF5AE1">
        <w:rPr>
          <w:rFonts w:ascii="(normal text)" w:hAnsi="(normal text)"/>
          <w:b/>
          <w:bCs/>
          <w:sz w:val="28"/>
          <w:szCs w:val="28"/>
          <w:rtl/>
        </w:rPr>
        <w:t xml:space="preserve"> </w:t>
      </w:r>
      <w:r w:rsidR="00151B64" w:rsidRPr="00CF5AE1">
        <w:rPr>
          <w:b/>
          <w:bCs/>
          <w:sz w:val="28"/>
          <w:szCs w:val="28"/>
        </w:rPr>
        <w:sym w:font="HQPB4" w:char="F03C"/>
      </w:r>
      <w:r w:rsidR="00151B64" w:rsidRPr="00CF5AE1">
        <w:rPr>
          <w:b/>
          <w:bCs/>
          <w:sz w:val="28"/>
          <w:szCs w:val="28"/>
        </w:rPr>
        <w:sym w:font="HQPB1" w:char="F0D9"/>
      </w:r>
      <w:r w:rsidR="00151B64" w:rsidRPr="00CF5AE1">
        <w:rPr>
          <w:b/>
          <w:bCs/>
          <w:sz w:val="28"/>
          <w:szCs w:val="28"/>
        </w:rPr>
        <w:sym w:font="HQPB4" w:char="F0F7"/>
      </w:r>
      <w:r w:rsidR="00151B64" w:rsidRPr="00CF5AE1">
        <w:rPr>
          <w:b/>
          <w:bCs/>
          <w:sz w:val="28"/>
          <w:szCs w:val="28"/>
        </w:rPr>
        <w:sym w:font="HQPB1" w:char="F0E8"/>
      </w:r>
      <w:r w:rsidR="00151B64" w:rsidRPr="00CF5AE1">
        <w:rPr>
          <w:b/>
          <w:bCs/>
          <w:sz w:val="28"/>
          <w:szCs w:val="28"/>
        </w:rPr>
        <w:sym w:font="HQPB5" w:char="F074"/>
      </w:r>
      <w:r w:rsidR="00151B64" w:rsidRPr="00CF5AE1">
        <w:rPr>
          <w:b/>
          <w:bCs/>
          <w:sz w:val="28"/>
          <w:szCs w:val="28"/>
        </w:rPr>
        <w:sym w:font="HQPB1" w:char="F02F"/>
      </w:r>
      <w:r w:rsidR="00151B64" w:rsidRPr="00CF5AE1">
        <w:rPr>
          <w:rFonts w:ascii="(normal text)" w:hAnsi="(normal text)"/>
          <w:b/>
          <w:bCs/>
          <w:sz w:val="28"/>
          <w:szCs w:val="28"/>
          <w:rtl/>
        </w:rPr>
        <w:t xml:space="preserve"> </w:t>
      </w:r>
      <w:r w:rsidR="00151B64" w:rsidRPr="00CF5AE1">
        <w:rPr>
          <w:b/>
          <w:bCs/>
          <w:sz w:val="28"/>
          <w:szCs w:val="28"/>
        </w:rPr>
        <w:sym w:font="HQPB4" w:char="F034"/>
      </w:r>
      <w:r w:rsidR="00151B64" w:rsidRPr="00CF5AE1">
        <w:rPr>
          <w:rFonts w:ascii="(normal text)" w:hAnsi="(normal text)"/>
          <w:b/>
          <w:bCs/>
          <w:sz w:val="28"/>
          <w:szCs w:val="28"/>
          <w:rtl/>
        </w:rPr>
        <w:t xml:space="preserve"> </w:t>
      </w:r>
      <w:r w:rsidR="00151B64" w:rsidRPr="00CF5AE1">
        <w:rPr>
          <w:b/>
          <w:bCs/>
          <w:sz w:val="28"/>
          <w:szCs w:val="28"/>
        </w:rPr>
        <w:sym w:font="HQPB5" w:char="F09A"/>
      </w:r>
      <w:r w:rsidR="00151B64" w:rsidRPr="00CF5AE1">
        <w:rPr>
          <w:b/>
          <w:bCs/>
          <w:sz w:val="28"/>
          <w:szCs w:val="28"/>
        </w:rPr>
        <w:sym w:font="HQPB2" w:char="F063"/>
      </w:r>
      <w:r w:rsidR="00151B64" w:rsidRPr="00CF5AE1">
        <w:rPr>
          <w:b/>
          <w:bCs/>
          <w:sz w:val="28"/>
          <w:szCs w:val="28"/>
        </w:rPr>
        <w:sym w:font="HQPB2" w:char="F072"/>
      </w:r>
      <w:r w:rsidR="00151B64" w:rsidRPr="00CF5AE1">
        <w:rPr>
          <w:b/>
          <w:bCs/>
          <w:sz w:val="28"/>
          <w:szCs w:val="28"/>
        </w:rPr>
        <w:sym w:font="HQPB4" w:char="F0E2"/>
      </w:r>
      <w:r w:rsidR="00151B64" w:rsidRPr="00CF5AE1">
        <w:rPr>
          <w:b/>
          <w:bCs/>
          <w:sz w:val="28"/>
          <w:szCs w:val="28"/>
        </w:rPr>
        <w:sym w:font="HQPB1" w:char="F090"/>
      </w:r>
      <w:r w:rsidR="00151B64" w:rsidRPr="00CF5AE1">
        <w:rPr>
          <w:b/>
          <w:bCs/>
          <w:sz w:val="28"/>
          <w:szCs w:val="28"/>
        </w:rPr>
        <w:sym w:font="HQPB4" w:char="F0DF"/>
      </w:r>
      <w:r w:rsidR="00151B64" w:rsidRPr="00CF5AE1">
        <w:rPr>
          <w:b/>
          <w:bCs/>
          <w:sz w:val="28"/>
          <w:szCs w:val="28"/>
        </w:rPr>
        <w:sym w:font="HQPB2" w:char="F044"/>
      </w:r>
      <w:r w:rsidR="00151B64" w:rsidRPr="00CF5AE1">
        <w:rPr>
          <w:b/>
          <w:bCs/>
          <w:sz w:val="28"/>
          <w:szCs w:val="28"/>
        </w:rPr>
        <w:sym w:font="HQPB4" w:char="F0F9"/>
      </w:r>
      <w:r w:rsidR="00151B64" w:rsidRPr="00CF5AE1">
        <w:rPr>
          <w:b/>
          <w:bCs/>
          <w:sz w:val="28"/>
          <w:szCs w:val="28"/>
        </w:rPr>
        <w:sym w:font="HQPB1" w:char="F027"/>
      </w:r>
      <w:r w:rsidR="00151B64" w:rsidRPr="00CF5AE1">
        <w:rPr>
          <w:b/>
          <w:bCs/>
          <w:sz w:val="28"/>
          <w:szCs w:val="28"/>
        </w:rPr>
        <w:sym w:font="HQPB5" w:char="F074"/>
      </w:r>
      <w:r w:rsidR="00151B64" w:rsidRPr="00CF5AE1">
        <w:rPr>
          <w:b/>
          <w:bCs/>
          <w:sz w:val="28"/>
          <w:szCs w:val="28"/>
        </w:rPr>
        <w:sym w:font="HQPB2" w:char="F083"/>
      </w:r>
      <w:r w:rsidR="00151B64" w:rsidRPr="00CF5AE1">
        <w:rPr>
          <w:rFonts w:ascii="(normal text)" w:hAnsi="(normal text)"/>
          <w:b/>
          <w:bCs/>
          <w:sz w:val="28"/>
          <w:szCs w:val="28"/>
          <w:rtl/>
        </w:rPr>
        <w:t xml:space="preserve"> </w:t>
      </w:r>
      <w:r w:rsidR="00151B64" w:rsidRPr="00CF5AE1">
        <w:rPr>
          <w:b/>
          <w:bCs/>
          <w:sz w:val="28"/>
          <w:szCs w:val="28"/>
        </w:rPr>
        <w:sym w:font="HQPB4" w:char="F0C5"/>
      </w:r>
      <w:r w:rsidR="00151B64" w:rsidRPr="00CF5AE1">
        <w:rPr>
          <w:b/>
          <w:bCs/>
          <w:sz w:val="28"/>
          <w:szCs w:val="28"/>
        </w:rPr>
        <w:sym w:font="HQPB2" w:char="F024"/>
      </w:r>
      <w:r w:rsidR="00151B64" w:rsidRPr="00CF5AE1">
        <w:rPr>
          <w:b/>
          <w:bCs/>
          <w:sz w:val="28"/>
          <w:szCs w:val="28"/>
        </w:rPr>
        <w:sym w:font="HQPB2" w:char="F072"/>
      </w:r>
      <w:r w:rsidR="00151B64" w:rsidRPr="00CF5AE1">
        <w:rPr>
          <w:b/>
          <w:bCs/>
          <w:sz w:val="28"/>
          <w:szCs w:val="28"/>
        </w:rPr>
        <w:sym w:font="HQPB4" w:char="F0E3"/>
      </w:r>
      <w:r w:rsidR="00151B64" w:rsidRPr="00CF5AE1">
        <w:rPr>
          <w:b/>
          <w:bCs/>
          <w:sz w:val="28"/>
          <w:szCs w:val="28"/>
        </w:rPr>
        <w:sym w:font="HQPB1" w:char="F08D"/>
      </w:r>
      <w:r w:rsidR="00151B64" w:rsidRPr="00CF5AE1">
        <w:rPr>
          <w:b/>
          <w:bCs/>
          <w:sz w:val="28"/>
          <w:szCs w:val="28"/>
        </w:rPr>
        <w:sym w:font="HQPB4" w:char="F0F7"/>
      </w:r>
      <w:r w:rsidR="00151B64" w:rsidRPr="00CF5AE1">
        <w:rPr>
          <w:b/>
          <w:bCs/>
          <w:sz w:val="28"/>
          <w:szCs w:val="28"/>
        </w:rPr>
        <w:sym w:font="HQPB1" w:char="F0E8"/>
      </w:r>
      <w:r w:rsidR="00151B64" w:rsidRPr="00CF5AE1">
        <w:rPr>
          <w:b/>
          <w:bCs/>
          <w:sz w:val="28"/>
          <w:szCs w:val="28"/>
        </w:rPr>
        <w:sym w:font="HQPB5" w:char="F079"/>
      </w:r>
      <w:r w:rsidR="00151B64" w:rsidRPr="00CF5AE1">
        <w:rPr>
          <w:b/>
          <w:bCs/>
          <w:sz w:val="28"/>
          <w:szCs w:val="28"/>
        </w:rPr>
        <w:sym w:font="HQPB2" w:char="F04A"/>
      </w:r>
      <w:r w:rsidR="00151B64" w:rsidRPr="00CF5AE1">
        <w:rPr>
          <w:b/>
          <w:bCs/>
          <w:sz w:val="28"/>
          <w:szCs w:val="28"/>
        </w:rPr>
        <w:sym w:font="HQPB4" w:char="F0F8"/>
      </w:r>
      <w:r w:rsidR="00151B64" w:rsidRPr="00CF5AE1">
        <w:rPr>
          <w:b/>
          <w:bCs/>
          <w:sz w:val="28"/>
          <w:szCs w:val="28"/>
        </w:rPr>
        <w:sym w:font="HQPB2" w:char="F039"/>
      </w:r>
      <w:r w:rsidR="00151B64" w:rsidRPr="00CF5AE1">
        <w:rPr>
          <w:b/>
          <w:bCs/>
          <w:sz w:val="28"/>
          <w:szCs w:val="28"/>
        </w:rPr>
        <w:sym w:font="HQPB5" w:char="F024"/>
      </w:r>
      <w:r w:rsidR="00151B64" w:rsidRPr="00CF5AE1">
        <w:rPr>
          <w:b/>
          <w:bCs/>
          <w:sz w:val="28"/>
          <w:szCs w:val="28"/>
        </w:rPr>
        <w:sym w:font="HQPB1" w:char="F024"/>
      </w:r>
      <w:r w:rsidR="00151B64" w:rsidRPr="00CF5AE1">
        <w:rPr>
          <w:b/>
          <w:bCs/>
          <w:sz w:val="28"/>
          <w:szCs w:val="28"/>
        </w:rPr>
        <w:sym w:font="HQPB4" w:char="F0CE"/>
      </w:r>
      <w:r w:rsidR="00151B64" w:rsidRPr="00CF5AE1">
        <w:rPr>
          <w:b/>
          <w:bCs/>
          <w:sz w:val="28"/>
          <w:szCs w:val="28"/>
        </w:rPr>
        <w:sym w:font="HQPB1" w:char="F02F"/>
      </w:r>
      <w:r w:rsidR="00151B64" w:rsidRPr="00CF5AE1">
        <w:rPr>
          <w:rFonts w:ascii="(normal text)" w:hAnsi="(normal text)"/>
          <w:b/>
          <w:bCs/>
          <w:sz w:val="28"/>
          <w:szCs w:val="28"/>
          <w:rtl/>
        </w:rPr>
        <w:t xml:space="preserve"> </w:t>
      </w:r>
      <w:r w:rsidR="00151B64" w:rsidRPr="00CF5AE1">
        <w:rPr>
          <w:b/>
          <w:bCs/>
          <w:sz w:val="28"/>
          <w:szCs w:val="28"/>
        </w:rPr>
        <w:sym w:font="HQPB5" w:char="F074"/>
      </w:r>
      <w:r w:rsidR="00151B64" w:rsidRPr="00CF5AE1">
        <w:rPr>
          <w:b/>
          <w:bCs/>
          <w:sz w:val="28"/>
          <w:szCs w:val="28"/>
        </w:rPr>
        <w:sym w:font="HQPB2" w:char="F062"/>
      </w:r>
      <w:r w:rsidR="00151B64" w:rsidRPr="00CF5AE1">
        <w:rPr>
          <w:b/>
          <w:bCs/>
          <w:sz w:val="28"/>
          <w:szCs w:val="28"/>
        </w:rPr>
        <w:sym w:font="HQPB4" w:char="F0F6"/>
      </w:r>
      <w:r w:rsidR="00151B64" w:rsidRPr="00CF5AE1">
        <w:rPr>
          <w:b/>
          <w:bCs/>
          <w:sz w:val="28"/>
          <w:szCs w:val="28"/>
        </w:rPr>
        <w:sym w:font="HQPB2" w:char="F071"/>
      </w:r>
      <w:r w:rsidR="00151B64" w:rsidRPr="00CF5AE1">
        <w:rPr>
          <w:b/>
          <w:bCs/>
          <w:sz w:val="28"/>
          <w:szCs w:val="28"/>
        </w:rPr>
        <w:sym w:font="HQPB5" w:char="F079"/>
      </w:r>
      <w:r w:rsidR="00151B64" w:rsidRPr="00CF5AE1">
        <w:rPr>
          <w:b/>
          <w:bCs/>
          <w:sz w:val="28"/>
          <w:szCs w:val="28"/>
        </w:rPr>
        <w:sym w:font="HQPB2" w:char="F067"/>
      </w:r>
      <w:r w:rsidR="00151B64" w:rsidRPr="00CF5AE1">
        <w:rPr>
          <w:b/>
          <w:bCs/>
          <w:sz w:val="28"/>
          <w:szCs w:val="28"/>
        </w:rPr>
        <w:sym w:font="HQPB4" w:char="F0F7"/>
      </w:r>
      <w:r w:rsidR="00151B64" w:rsidRPr="00CF5AE1">
        <w:rPr>
          <w:b/>
          <w:bCs/>
          <w:sz w:val="28"/>
          <w:szCs w:val="28"/>
        </w:rPr>
        <w:sym w:font="HQPB2" w:char="F05A"/>
      </w:r>
      <w:r w:rsidR="00151B64" w:rsidRPr="00CF5AE1">
        <w:rPr>
          <w:b/>
          <w:bCs/>
          <w:sz w:val="28"/>
          <w:szCs w:val="28"/>
        </w:rPr>
        <w:sym w:font="HQPB5" w:char="F074"/>
      </w:r>
      <w:r w:rsidR="00151B64" w:rsidRPr="00CF5AE1">
        <w:rPr>
          <w:b/>
          <w:bCs/>
          <w:sz w:val="28"/>
          <w:szCs w:val="28"/>
        </w:rPr>
        <w:sym w:font="HQPB2" w:char="F083"/>
      </w:r>
      <w:r w:rsidR="00151B64" w:rsidRPr="00CF5AE1">
        <w:rPr>
          <w:b/>
          <w:bCs/>
          <w:sz w:val="28"/>
          <w:szCs w:val="28"/>
        </w:rPr>
        <w:sym w:font="HQPB5" w:char="F075"/>
      </w:r>
      <w:r w:rsidR="00151B64" w:rsidRPr="00CF5AE1">
        <w:rPr>
          <w:b/>
          <w:bCs/>
          <w:sz w:val="28"/>
          <w:szCs w:val="28"/>
        </w:rPr>
        <w:sym w:font="HQPB2" w:char="F072"/>
      </w:r>
      <w:r w:rsidR="00151B64" w:rsidRPr="00CF5AE1">
        <w:rPr>
          <w:rFonts w:ascii="(normal text)" w:hAnsi="(normal text)"/>
          <w:b/>
          <w:bCs/>
          <w:sz w:val="28"/>
          <w:szCs w:val="28"/>
          <w:rtl/>
        </w:rPr>
        <w:t xml:space="preserve"> </w:t>
      </w:r>
      <w:r w:rsidR="00151B64" w:rsidRPr="00CF5AE1">
        <w:rPr>
          <w:b/>
          <w:bCs/>
          <w:sz w:val="28"/>
          <w:szCs w:val="28"/>
        </w:rPr>
        <w:sym w:font="HQPB4" w:char="F0C7"/>
      </w:r>
      <w:r w:rsidR="00151B64" w:rsidRPr="00CF5AE1">
        <w:rPr>
          <w:b/>
          <w:bCs/>
          <w:sz w:val="28"/>
          <w:szCs w:val="28"/>
        </w:rPr>
        <w:sym w:font="HQPB2" w:char="F060"/>
      </w:r>
      <w:r w:rsidR="00151B64" w:rsidRPr="00CF5AE1">
        <w:rPr>
          <w:b/>
          <w:bCs/>
          <w:sz w:val="28"/>
          <w:szCs w:val="28"/>
        </w:rPr>
        <w:sym w:font="HQPB5" w:char="F074"/>
      </w:r>
      <w:r w:rsidR="00151B64" w:rsidRPr="00CF5AE1">
        <w:rPr>
          <w:b/>
          <w:bCs/>
          <w:sz w:val="28"/>
          <w:szCs w:val="28"/>
        </w:rPr>
        <w:sym w:font="HQPB1" w:char="F0E3"/>
      </w:r>
      <w:r w:rsidR="00151B64" w:rsidRPr="00CF5AE1">
        <w:rPr>
          <w:rFonts w:ascii="(normal text)" w:hAnsi="(normal text)"/>
          <w:b/>
          <w:bCs/>
          <w:sz w:val="28"/>
          <w:szCs w:val="28"/>
          <w:rtl/>
        </w:rPr>
        <w:t xml:space="preserve"> </w:t>
      </w:r>
      <w:r w:rsidR="00151B64" w:rsidRPr="00CF5AE1">
        <w:rPr>
          <w:b/>
          <w:bCs/>
          <w:sz w:val="28"/>
          <w:szCs w:val="28"/>
        </w:rPr>
        <w:sym w:font="HQPB4" w:char="F0CC"/>
      </w:r>
      <w:r w:rsidR="00151B64" w:rsidRPr="00CF5AE1">
        <w:rPr>
          <w:b/>
          <w:bCs/>
          <w:sz w:val="28"/>
          <w:szCs w:val="28"/>
        </w:rPr>
        <w:sym w:font="HQPB1" w:char="F08D"/>
      </w:r>
      <w:r w:rsidR="00151B64" w:rsidRPr="00CF5AE1">
        <w:rPr>
          <w:b/>
          <w:bCs/>
          <w:sz w:val="28"/>
          <w:szCs w:val="28"/>
        </w:rPr>
        <w:sym w:font="HQPB5" w:char="F073"/>
      </w:r>
      <w:r w:rsidR="00151B64" w:rsidRPr="00CF5AE1">
        <w:rPr>
          <w:b/>
          <w:bCs/>
          <w:sz w:val="28"/>
          <w:szCs w:val="28"/>
        </w:rPr>
        <w:sym w:font="HQPB2" w:char="F033"/>
      </w:r>
      <w:r w:rsidR="00151B64" w:rsidRPr="00CF5AE1">
        <w:rPr>
          <w:b/>
          <w:bCs/>
          <w:sz w:val="28"/>
          <w:szCs w:val="28"/>
        </w:rPr>
        <w:sym w:font="HQPB2" w:char="F05A"/>
      </w:r>
      <w:r w:rsidR="00151B64" w:rsidRPr="00CF5AE1">
        <w:rPr>
          <w:b/>
          <w:bCs/>
          <w:sz w:val="28"/>
          <w:szCs w:val="28"/>
        </w:rPr>
        <w:sym w:font="HQPB4" w:char="F0DF"/>
      </w:r>
      <w:r w:rsidR="00151B64" w:rsidRPr="00CF5AE1">
        <w:rPr>
          <w:b/>
          <w:bCs/>
          <w:sz w:val="28"/>
          <w:szCs w:val="28"/>
        </w:rPr>
        <w:sym w:font="HQPB2" w:char="F04A"/>
      </w:r>
      <w:r w:rsidR="00151B64" w:rsidRPr="00CF5AE1">
        <w:rPr>
          <w:b/>
          <w:bCs/>
          <w:sz w:val="28"/>
          <w:szCs w:val="28"/>
        </w:rPr>
        <w:sym w:font="HQPB4" w:char="F0F8"/>
      </w:r>
      <w:r w:rsidR="00151B64" w:rsidRPr="00CF5AE1">
        <w:rPr>
          <w:b/>
          <w:bCs/>
          <w:sz w:val="28"/>
          <w:szCs w:val="28"/>
        </w:rPr>
        <w:sym w:font="HQPB2" w:char="F039"/>
      </w:r>
      <w:r w:rsidR="00151B64" w:rsidRPr="00CF5AE1">
        <w:rPr>
          <w:b/>
          <w:bCs/>
          <w:sz w:val="28"/>
          <w:szCs w:val="28"/>
        </w:rPr>
        <w:sym w:font="HQPB5" w:char="F024"/>
      </w:r>
      <w:r w:rsidR="00151B64" w:rsidRPr="00CF5AE1">
        <w:rPr>
          <w:b/>
          <w:bCs/>
          <w:sz w:val="28"/>
          <w:szCs w:val="28"/>
        </w:rPr>
        <w:sym w:font="HQPB1" w:char="F023"/>
      </w:r>
      <w:r w:rsidR="00151B64" w:rsidRPr="00CF5AE1">
        <w:rPr>
          <w:rFonts w:ascii="(normal text)" w:hAnsi="(normal text)"/>
          <w:b/>
          <w:bCs/>
          <w:sz w:val="28"/>
          <w:szCs w:val="28"/>
          <w:rtl/>
        </w:rPr>
        <w:t xml:space="preserve"> </w:t>
      </w:r>
      <w:r w:rsidR="00151B64" w:rsidRPr="00CF5AE1">
        <w:rPr>
          <w:b/>
          <w:bCs/>
          <w:sz w:val="28"/>
          <w:szCs w:val="28"/>
        </w:rPr>
        <w:sym w:font="HQPB5" w:char="F09A"/>
      </w:r>
      <w:r w:rsidR="00151B64" w:rsidRPr="00CF5AE1">
        <w:rPr>
          <w:b/>
          <w:bCs/>
          <w:sz w:val="28"/>
          <w:szCs w:val="28"/>
        </w:rPr>
        <w:sym w:font="HQPB2" w:char="F063"/>
      </w:r>
      <w:r w:rsidR="00151B64" w:rsidRPr="00CF5AE1">
        <w:rPr>
          <w:b/>
          <w:bCs/>
          <w:sz w:val="28"/>
          <w:szCs w:val="28"/>
        </w:rPr>
        <w:sym w:font="HQPB2" w:char="F071"/>
      </w:r>
      <w:r w:rsidR="00151B64" w:rsidRPr="00CF5AE1">
        <w:rPr>
          <w:b/>
          <w:bCs/>
          <w:sz w:val="28"/>
          <w:szCs w:val="28"/>
        </w:rPr>
        <w:sym w:font="HQPB4" w:char="F0DF"/>
      </w:r>
      <w:r w:rsidR="00151B64" w:rsidRPr="00CF5AE1">
        <w:rPr>
          <w:b/>
          <w:bCs/>
          <w:sz w:val="28"/>
          <w:szCs w:val="28"/>
        </w:rPr>
        <w:sym w:font="HQPB2" w:char="F04A"/>
      </w:r>
      <w:r w:rsidR="00151B64" w:rsidRPr="00CF5AE1">
        <w:rPr>
          <w:b/>
          <w:bCs/>
          <w:sz w:val="28"/>
          <w:szCs w:val="28"/>
        </w:rPr>
        <w:sym w:font="HQPB2" w:char="F08A"/>
      </w:r>
      <w:r w:rsidR="00151B64" w:rsidRPr="00CF5AE1">
        <w:rPr>
          <w:b/>
          <w:bCs/>
          <w:sz w:val="28"/>
          <w:szCs w:val="28"/>
        </w:rPr>
        <w:sym w:font="HQPB4" w:char="F0C9"/>
      </w:r>
      <w:r w:rsidR="00151B64" w:rsidRPr="00CF5AE1">
        <w:rPr>
          <w:b/>
          <w:bCs/>
          <w:sz w:val="28"/>
          <w:szCs w:val="28"/>
        </w:rPr>
        <w:sym w:font="HQPB2" w:char="F029"/>
      </w:r>
      <w:r w:rsidR="00151B64" w:rsidRPr="00CF5AE1">
        <w:rPr>
          <w:b/>
          <w:bCs/>
          <w:sz w:val="28"/>
          <w:szCs w:val="28"/>
        </w:rPr>
        <w:sym w:font="HQPB4" w:char="F0E3"/>
      </w:r>
      <w:r w:rsidR="00151B64" w:rsidRPr="00CF5AE1">
        <w:rPr>
          <w:b/>
          <w:bCs/>
          <w:sz w:val="28"/>
          <w:szCs w:val="28"/>
        </w:rPr>
        <w:sym w:font="HQPB2" w:char="F083"/>
      </w:r>
      <w:r w:rsidR="00151B64" w:rsidRPr="00CF5AE1">
        <w:rPr>
          <w:b/>
          <w:bCs/>
          <w:sz w:val="28"/>
          <w:szCs w:val="28"/>
        </w:rPr>
        <w:sym w:font="HQPB5" w:char="F075"/>
      </w:r>
      <w:r w:rsidR="00151B64" w:rsidRPr="00CF5AE1">
        <w:rPr>
          <w:b/>
          <w:bCs/>
          <w:sz w:val="28"/>
          <w:szCs w:val="28"/>
        </w:rPr>
        <w:sym w:font="HQPB2" w:char="F072"/>
      </w:r>
      <w:r w:rsidR="00151B64" w:rsidRPr="00CF5AE1">
        <w:rPr>
          <w:rFonts w:ascii="(normal text)" w:hAnsi="(normal text)"/>
          <w:b/>
          <w:bCs/>
          <w:sz w:val="28"/>
          <w:szCs w:val="28"/>
          <w:rtl/>
        </w:rPr>
        <w:t xml:space="preserve"> </w:t>
      </w:r>
      <w:r w:rsidR="00151B64" w:rsidRPr="00CF5AE1">
        <w:rPr>
          <w:b/>
          <w:bCs/>
          <w:sz w:val="28"/>
          <w:szCs w:val="28"/>
        </w:rPr>
        <w:sym w:font="HQPB5" w:char="F06E"/>
      </w:r>
      <w:r w:rsidR="00151B64" w:rsidRPr="00CF5AE1">
        <w:rPr>
          <w:b/>
          <w:bCs/>
          <w:sz w:val="28"/>
          <w:szCs w:val="28"/>
        </w:rPr>
        <w:sym w:font="HQPB2" w:char="F06F"/>
      </w:r>
      <w:r w:rsidR="00151B64" w:rsidRPr="00CF5AE1">
        <w:rPr>
          <w:b/>
          <w:bCs/>
          <w:sz w:val="28"/>
          <w:szCs w:val="28"/>
        </w:rPr>
        <w:sym w:font="HQPB5" w:char="F034"/>
      </w:r>
      <w:r w:rsidR="00151B64" w:rsidRPr="00CF5AE1">
        <w:rPr>
          <w:b/>
          <w:bCs/>
          <w:sz w:val="28"/>
          <w:szCs w:val="28"/>
        </w:rPr>
        <w:sym w:font="HQPB2" w:char="F071"/>
      </w:r>
      <w:r w:rsidR="00151B64" w:rsidRPr="00CF5AE1">
        <w:rPr>
          <w:b/>
          <w:bCs/>
          <w:sz w:val="28"/>
          <w:szCs w:val="28"/>
        </w:rPr>
        <w:sym w:font="HQPB5" w:char="F06E"/>
      </w:r>
      <w:r w:rsidR="00151B64" w:rsidRPr="00CF5AE1">
        <w:rPr>
          <w:b/>
          <w:bCs/>
          <w:sz w:val="28"/>
          <w:szCs w:val="28"/>
        </w:rPr>
        <w:sym w:font="HQPB2" w:char="F03D"/>
      </w:r>
      <w:r w:rsidR="00151B64" w:rsidRPr="00CF5AE1">
        <w:rPr>
          <w:b/>
          <w:bCs/>
          <w:sz w:val="28"/>
          <w:szCs w:val="28"/>
        </w:rPr>
        <w:sym w:font="HQPB4" w:char="F0A2"/>
      </w:r>
      <w:r w:rsidR="00151B64" w:rsidRPr="00CF5AE1">
        <w:rPr>
          <w:b/>
          <w:bCs/>
          <w:sz w:val="28"/>
          <w:szCs w:val="28"/>
        </w:rPr>
        <w:sym w:font="HQPB1" w:char="F0C1"/>
      </w:r>
      <w:r w:rsidR="00151B64" w:rsidRPr="00CF5AE1">
        <w:rPr>
          <w:b/>
          <w:bCs/>
          <w:sz w:val="28"/>
          <w:szCs w:val="28"/>
        </w:rPr>
        <w:sym w:font="HQPB2" w:char="F039"/>
      </w:r>
      <w:r w:rsidR="00151B64" w:rsidRPr="00CF5AE1">
        <w:rPr>
          <w:b/>
          <w:bCs/>
          <w:sz w:val="28"/>
          <w:szCs w:val="28"/>
        </w:rPr>
        <w:sym w:font="HQPB5" w:char="F024"/>
      </w:r>
      <w:r w:rsidR="00151B64" w:rsidRPr="00CF5AE1">
        <w:rPr>
          <w:b/>
          <w:bCs/>
          <w:sz w:val="28"/>
          <w:szCs w:val="28"/>
        </w:rPr>
        <w:sym w:font="HQPB1" w:char="F023"/>
      </w:r>
      <w:r w:rsidR="00151B64" w:rsidRPr="00CF5AE1">
        <w:rPr>
          <w:rFonts w:ascii="(normal text)" w:hAnsi="(normal text)"/>
          <w:b/>
          <w:bCs/>
          <w:sz w:val="28"/>
          <w:szCs w:val="28"/>
          <w:rtl/>
        </w:rPr>
        <w:t xml:space="preserve"> </w:t>
      </w:r>
      <w:r w:rsidR="00151B64" w:rsidRPr="00CF5AE1">
        <w:rPr>
          <w:b/>
          <w:bCs/>
          <w:sz w:val="28"/>
          <w:szCs w:val="28"/>
        </w:rPr>
        <w:sym w:font="HQPB5" w:char="F09A"/>
      </w:r>
      <w:r w:rsidR="00151B64" w:rsidRPr="00CF5AE1">
        <w:rPr>
          <w:b/>
          <w:bCs/>
          <w:sz w:val="28"/>
          <w:szCs w:val="28"/>
        </w:rPr>
        <w:sym w:font="HQPB2" w:char="F063"/>
      </w:r>
      <w:r w:rsidR="00151B64" w:rsidRPr="00CF5AE1">
        <w:rPr>
          <w:b/>
          <w:bCs/>
          <w:sz w:val="28"/>
          <w:szCs w:val="28"/>
        </w:rPr>
        <w:sym w:font="HQPB2" w:char="F071"/>
      </w:r>
      <w:r w:rsidR="00151B64" w:rsidRPr="00CF5AE1">
        <w:rPr>
          <w:b/>
          <w:bCs/>
          <w:sz w:val="28"/>
          <w:szCs w:val="28"/>
        </w:rPr>
        <w:sym w:font="HQPB4" w:char="F0E8"/>
      </w:r>
      <w:r w:rsidR="00151B64" w:rsidRPr="00CF5AE1">
        <w:rPr>
          <w:b/>
          <w:bCs/>
          <w:sz w:val="28"/>
          <w:szCs w:val="28"/>
        </w:rPr>
        <w:sym w:font="HQPB1" w:char="F03F"/>
      </w:r>
      <w:r w:rsidR="00151B64" w:rsidRPr="00CF5AE1">
        <w:rPr>
          <w:b/>
          <w:bCs/>
          <w:sz w:val="28"/>
          <w:szCs w:val="28"/>
        </w:rPr>
        <w:sym w:font="HQPB4" w:char="F0F7"/>
      </w:r>
      <w:r w:rsidR="00151B64" w:rsidRPr="00CF5AE1">
        <w:rPr>
          <w:b/>
          <w:bCs/>
          <w:sz w:val="28"/>
          <w:szCs w:val="28"/>
        </w:rPr>
        <w:sym w:font="HQPB2" w:char="F073"/>
      </w:r>
      <w:r w:rsidR="00151B64" w:rsidRPr="00CF5AE1">
        <w:rPr>
          <w:b/>
          <w:bCs/>
          <w:sz w:val="28"/>
          <w:szCs w:val="28"/>
        </w:rPr>
        <w:sym w:font="HQPB4" w:char="F0E3"/>
      </w:r>
      <w:r w:rsidR="00151B64" w:rsidRPr="00CF5AE1">
        <w:rPr>
          <w:b/>
          <w:bCs/>
          <w:sz w:val="28"/>
          <w:szCs w:val="28"/>
        </w:rPr>
        <w:sym w:font="HQPB2" w:char="F083"/>
      </w:r>
      <w:r w:rsidR="00151B64" w:rsidRPr="00CF5AE1">
        <w:rPr>
          <w:b/>
          <w:bCs/>
          <w:sz w:val="28"/>
          <w:szCs w:val="28"/>
        </w:rPr>
        <w:sym w:font="HQPB5" w:char="F075"/>
      </w:r>
      <w:r w:rsidR="00151B64" w:rsidRPr="00CF5AE1">
        <w:rPr>
          <w:b/>
          <w:bCs/>
          <w:sz w:val="28"/>
          <w:szCs w:val="28"/>
        </w:rPr>
        <w:sym w:font="HQPB2" w:char="F072"/>
      </w:r>
      <w:r w:rsidR="00151B64" w:rsidRPr="00CF5AE1">
        <w:rPr>
          <w:rFonts w:ascii="(normal text)" w:hAnsi="(normal text)"/>
          <w:b/>
          <w:bCs/>
          <w:sz w:val="28"/>
          <w:szCs w:val="28"/>
          <w:rtl/>
        </w:rPr>
        <w:t xml:space="preserve"> </w:t>
      </w:r>
      <w:r w:rsidR="00151B64" w:rsidRPr="00CF5AE1">
        <w:rPr>
          <w:b/>
          <w:bCs/>
          <w:sz w:val="28"/>
          <w:szCs w:val="28"/>
        </w:rPr>
        <w:sym w:font="HQPB5" w:char="F06E"/>
      </w:r>
      <w:r w:rsidR="00151B64" w:rsidRPr="00CF5AE1">
        <w:rPr>
          <w:b/>
          <w:bCs/>
          <w:sz w:val="28"/>
          <w:szCs w:val="28"/>
        </w:rPr>
        <w:sym w:font="HQPB2" w:char="F06F"/>
      </w:r>
      <w:r w:rsidR="00151B64" w:rsidRPr="00CF5AE1">
        <w:rPr>
          <w:b/>
          <w:bCs/>
          <w:sz w:val="28"/>
          <w:szCs w:val="28"/>
        </w:rPr>
        <w:sym w:font="HQPB5" w:char="F034"/>
      </w:r>
      <w:r w:rsidR="00151B64" w:rsidRPr="00CF5AE1">
        <w:rPr>
          <w:b/>
          <w:bCs/>
          <w:sz w:val="28"/>
          <w:szCs w:val="28"/>
        </w:rPr>
        <w:sym w:font="HQPB2" w:char="F071"/>
      </w:r>
      <w:r w:rsidR="00151B64" w:rsidRPr="00CF5AE1">
        <w:rPr>
          <w:b/>
          <w:bCs/>
          <w:sz w:val="28"/>
          <w:szCs w:val="28"/>
        </w:rPr>
        <w:sym w:font="HQPB5" w:char="F078"/>
      </w:r>
      <w:r w:rsidR="00151B64" w:rsidRPr="00CF5AE1">
        <w:rPr>
          <w:b/>
          <w:bCs/>
          <w:sz w:val="28"/>
          <w:szCs w:val="28"/>
        </w:rPr>
        <w:sym w:font="HQPB2" w:char="F02E"/>
      </w:r>
      <w:r w:rsidR="00151B64" w:rsidRPr="00CF5AE1">
        <w:rPr>
          <w:b/>
          <w:bCs/>
          <w:sz w:val="28"/>
          <w:szCs w:val="28"/>
        </w:rPr>
        <w:sym w:font="HQPB4" w:char="F0A8"/>
      </w:r>
      <w:r w:rsidR="00151B64" w:rsidRPr="00CF5AE1">
        <w:rPr>
          <w:b/>
          <w:bCs/>
          <w:sz w:val="28"/>
          <w:szCs w:val="28"/>
        </w:rPr>
        <w:sym w:font="HQPB1" w:char="F093"/>
      </w:r>
      <w:r w:rsidR="00151B64" w:rsidRPr="00CF5AE1">
        <w:rPr>
          <w:b/>
          <w:bCs/>
          <w:sz w:val="28"/>
          <w:szCs w:val="28"/>
        </w:rPr>
        <w:sym w:font="HQPB2" w:char="F039"/>
      </w:r>
      <w:r w:rsidR="00151B64" w:rsidRPr="00CF5AE1">
        <w:rPr>
          <w:b/>
          <w:bCs/>
          <w:sz w:val="28"/>
          <w:szCs w:val="28"/>
        </w:rPr>
        <w:sym w:font="HQPB5" w:char="F024"/>
      </w:r>
      <w:r w:rsidR="00151B64" w:rsidRPr="00CF5AE1">
        <w:rPr>
          <w:b/>
          <w:bCs/>
          <w:sz w:val="28"/>
          <w:szCs w:val="28"/>
        </w:rPr>
        <w:sym w:font="HQPB1" w:char="F023"/>
      </w:r>
      <w:r w:rsidR="00151B64" w:rsidRPr="00CF5AE1">
        <w:rPr>
          <w:rFonts w:ascii="(normal text)" w:hAnsi="(normal text)"/>
          <w:b/>
          <w:bCs/>
          <w:sz w:val="28"/>
          <w:szCs w:val="28"/>
          <w:rtl/>
        </w:rPr>
        <w:t xml:space="preserve"> </w:t>
      </w:r>
      <w:r w:rsidR="00151B64" w:rsidRPr="00CF5AE1">
        <w:rPr>
          <w:b/>
          <w:bCs/>
          <w:sz w:val="28"/>
          <w:szCs w:val="28"/>
        </w:rPr>
        <w:sym w:font="HQPB5" w:char="F09A"/>
      </w:r>
      <w:r w:rsidR="00151B64" w:rsidRPr="00CF5AE1">
        <w:rPr>
          <w:b/>
          <w:bCs/>
          <w:sz w:val="28"/>
          <w:szCs w:val="28"/>
        </w:rPr>
        <w:sym w:font="HQPB2" w:char="F063"/>
      </w:r>
      <w:r w:rsidR="00151B64" w:rsidRPr="00CF5AE1">
        <w:rPr>
          <w:b/>
          <w:bCs/>
          <w:sz w:val="28"/>
          <w:szCs w:val="28"/>
        </w:rPr>
        <w:sym w:font="HQPB2" w:char="F071"/>
      </w:r>
      <w:r w:rsidR="00151B64" w:rsidRPr="00CF5AE1">
        <w:rPr>
          <w:b/>
          <w:bCs/>
          <w:sz w:val="28"/>
          <w:szCs w:val="28"/>
        </w:rPr>
        <w:sym w:font="HQPB4" w:char="F0E3"/>
      </w:r>
      <w:r w:rsidR="00151B64" w:rsidRPr="00CF5AE1">
        <w:rPr>
          <w:b/>
          <w:bCs/>
          <w:sz w:val="28"/>
          <w:szCs w:val="28"/>
        </w:rPr>
        <w:sym w:font="HQPB1" w:char="F0E8"/>
      </w:r>
      <w:r w:rsidR="00151B64" w:rsidRPr="00CF5AE1">
        <w:rPr>
          <w:b/>
          <w:bCs/>
          <w:sz w:val="28"/>
          <w:szCs w:val="28"/>
        </w:rPr>
        <w:sym w:font="HQPB2" w:char="F08A"/>
      </w:r>
      <w:r w:rsidR="00151B64" w:rsidRPr="00CF5AE1">
        <w:rPr>
          <w:b/>
          <w:bCs/>
          <w:sz w:val="28"/>
          <w:szCs w:val="28"/>
        </w:rPr>
        <w:sym w:font="HQPB4" w:char="F0CF"/>
      </w:r>
      <w:r w:rsidR="00151B64" w:rsidRPr="00CF5AE1">
        <w:rPr>
          <w:b/>
          <w:bCs/>
          <w:sz w:val="28"/>
          <w:szCs w:val="28"/>
        </w:rPr>
        <w:sym w:font="HQPB1" w:char="F0DC"/>
      </w:r>
      <w:r w:rsidR="00151B64" w:rsidRPr="00CF5AE1">
        <w:rPr>
          <w:b/>
          <w:bCs/>
          <w:sz w:val="28"/>
          <w:szCs w:val="28"/>
        </w:rPr>
        <w:sym w:font="HQPB4" w:char="F0E3"/>
      </w:r>
      <w:r w:rsidR="00151B64" w:rsidRPr="00CF5AE1">
        <w:rPr>
          <w:b/>
          <w:bCs/>
          <w:sz w:val="28"/>
          <w:szCs w:val="28"/>
        </w:rPr>
        <w:sym w:font="HQPB2" w:char="F083"/>
      </w:r>
      <w:r w:rsidR="00151B64" w:rsidRPr="00CF5AE1">
        <w:rPr>
          <w:b/>
          <w:bCs/>
          <w:sz w:val="28"/>
          <w:szCs w:val="28"/>
        </w:rPr>
        <w:sym w:font="HQPB5" w:char="F075"/>
      </w:r>
      <w:r w:rsidR="00151B64" w:rsidRPr="00CF5AE1">
        <w:rPr>
          <w:b/>
          <w:bCs/>
          <w:sz w:val="28"/>
          <w:szCs w:val="28"/>
        </w:rPr>
        <w:sym w:font="HQPB2" w:char="F072"/>
      </w:r>
      <w:r w:rsidR="00151B64" w:rsidRPr="00CF5AE1">
        <w:rPr>
          <w:rFonts w:ascii="(normal text)" w:hAnsi="(normal text)"/>
          <w:b/>
          <w:bCs/>
          <w:sz w:val="28"/>
          <w:szCs w:val="28"/>
          <w:rtl/>
        </w:rPr>
        <w:t xml:space="preserve"> </w:t>
      </w:r>
      <w:r w:rsidR="00151B64" w:rsidRPr="00CF5AE1">
        <w:rPr>
          <w:b/>
          <w:bCs/>
          <w:sz w:val="28"/>
          <w:szCs w:val="28"/>
        </w:rPr>
        <w:sym w:font="HQPB5" w:char="F0A9"/>
      </w:r>
      <w:r w:rsidR="00151B64" w:rsidRPr="00CF5AE1">
        <w:rPr>
          <w:b/>
          <w:bCs/>
          <w:sz w:val="28"/>
          <w:szCs w:val="28"/>
        </w:rPr>
        <w:sym w:font="HQPB1" w:char="F021"/>
      </w:r>
      <w:r w:rsidR="00151B64" w:rsidRPr="00CF5AE1">
        <w:rPr>
          <w:b/>
          <w:bCs/>
          <w:sz w:val="28"/>
          <w:szCs w:val="28"/>
        </w:rPr>
        <w:sym w:font="HQPB5" w:char="F024"/>
      </w:r>
      <w:r w:rsidR="00151B64" w:rsidRPr="00CF5AE1">
        <w:rPr>
          <w:b/>
          <w:bCs/>
          <w:sz w:val="28"/>
          <w:szCs w:val="28"/>
        </w:rPr>
        <w:sym w:font="HQPB1" w:char="F023"/>
      </w:r>
      <w:r w:rsidR="00151B64" w:rsidRPr="00CF5AE1">
        <w:rPr>
          <w:rFonts w:ascii="(normal text)" w:hAnsi="(normal text)"/>
          <w:b/>
          <w:bCs/>
          <w:sz w:val="28"/>
          <w:szCs w:val="28"/>
          <w:rtl/>
        </w:rPr>
        <w:t xml:space="preserve"> </w:t>
      </w:r>
      <w:r w:rsidR="00151B64" w:rsidRPr="00CF5AE1">
        <w:rPr>
          <w:b/>
          <w:bCs/>
          <w:sz w:val="28"/>
          <w:szCs w:val="28"/>
        </w:rPr>
        <w:sym w:font="HQPB4" w:char="F0FF"/>
      </w:r>
      <w:r w:rsidR="00151B64" w:rsidRPr="00CF5AE1">
        <w:rPr>
          <w:b/>
          <w:bCs/>
          <w:sz w:val="28"/>
          <w:szCs w:val="28"/>
        </w:rPr>
        <w:sym w:font="HQPB2" w:char="F0BC"/>
      </w:r>
      <w:r w:rsidR="00151B64" w:rsidRPr="00CF5AE1">
        <w:rPr>
          <w:b/>
          <w:bCs/>
          <w:sz w:val="28"/>
          <w:szCs w:val="28"/>
        </w:rPr>
        <w:sym w:font="HQPB4" w:char="F0E3"/>
      </w:r>
      <w:r w:rsidR="00151B64" w:rsidRPr="00CF5AE1">
        <w:rPr>
          <w:b/>
          <w:bCs/>
          <w:sz w:val="28"/>
          <w:szCs w:val="28"/>
        </w:rPr>
        <w:sym w:font="HQPB3" w:char="F026"/>
      </w:r>
      <w:r w:rsidR="00151B64" w:rsidRPr="00CF5AE1">
        <w:rPr>
          <w:b/>
          <w:bCs/>
          <w:sz w:val="28"/>
          <w:szCs w:val="28"/>
        </w:rPr>
        <w:sym w:font="HQPB5" w:char="F073"/>
      </w:r>
      <w:r w:rsidR="00151B64" w:rsidRPr="00CF5AE1">
        <w:rPr>
          <w:b/>
          <w:bCs/>
          <w:sz w:val="28"/>
          <w:szCs w:val="28"/>
        </w:rPr>
        <w:sym w:font="HQPB3" w:char="F021"/>
      </w:r>
      <w:r w:rsidR="00151B64" w:rsidRPr="00CF5AE1">
        <w:rPr>
          <w:b/>
          <w:bCs/>
          <w:sz w:val="28"/>
          <w:szCs w:val="28"/>
        </w:rPr>
        <w:sym w:font="HQPB2" w:char="F071"/>
      </w:r>
      <w:r w:rsidR="00151B64" w:rsidRPr="00CF5AE1">
        <w:rPr>
          <w:b/>
          <w:bCs/>
          <w:sz w:val="28"/>
          <w:szCs w:val="28"/>
        </w:rPr>
        <w:sym w:font="HQPB4" w:char="F0DF"/>
      </w:r>
      <w:r w:rsidR="00151B64" w:rsidRPr="00CF5AE1">
        <w:rPr>
          <w:b/>
          <w:bCs/>
          <w:sz w:val="28"/>
          <w:szCs w:val="28"/>
        </w:rPr>
        <w:sym w:font="HQPB1" w:char="F099"/>
      </w:r>
      <w:r w:rsidR="00151B64" w:rsidRPr="00CF5AE1">
        <w:rPr>
          <w:b/>
          <w:bCs/>
          <w:sz w:val="28"/>
          <w:szCs w:val="28"/>
        </w:rPr>
        <w:sym w:font="HQPB5" w:char="F075"/>
      </w:r>
      <w:r w:rsidR="00151B64" w:rsidRPr="00CF5AE1">
        <w:rPr>
          <w:b/>
          <w:bCs/>
          <w:sz w:val="28"/>
          <w:szCs w:val="28"/>
        </w:rPr>
        <w:sym w:font="HQPB1" w:char="F091"/>
      </w:r>
      <w:r w:rsidR="00151B64" w:rsidRPr="00CF5AE1">
        <w:rPr>
          <w:b/>
          <w:bCs/>
          <w:sz w:val="28"/>
          <w:szCs w:val="28"/>
        </w:rPr>
        <w:sym w:font="HQPB5" w:char="F075"/>
      </w:r>
      <w:r w:rsidR="00151B64" w:rsidRPr="00CF5AE1">
        <w:rPr>
          <w:b/>
          <w:bCs/>
          <w:sz w:val="28"/>
          <w:szCs w:val="28"/>
        </w:rPr>
        <w:sym w:font="HQPB2" w:char="F072"/>
      </w:r>
      <w:r w:rsidR="00151B64" w:rsidRPr="00CF5AE1">
        <w:rPr>
          <w:rFonts w:ascii="(normal text)" w:hAnsi="(normal text)"/>
          <w:b/>
          <w:bCs/>
          <w:sz w:val="28"/>
          <w:szCs w:val="28"/>
          <w:rtl/>
        </w:rPr>
        <w:t xml:space="preserve"> </w:t>
      </w:r>
      <w:r w:rsidR="00151B64" w:rsidRPr="00CF5AE1">
        <w:rPr>
          <w:b/>
          <w:bCs/>
          <w:sz w:val="28"/>
          <w:szCs w:val="28"/>
        </w:rPr>
        <w:sym w:font="HQPB4" w:char="F034"/>
      </w:r>
      <w:r w:rsidR="00151B64" w:rsidRPr="00CF5AE1">
        <w:rPr>
          <w:rFonts w:ascii="(normal text)" w:hAnsi="(normal text)"/>
          <w:b/>
          <w:bCs/>
          <w:sz w:val="28"/>
          <w:szCs w:val="28"/>
          <w:rtl/>
        </w:rPr>
        <w:t xml:space="preserve"> </w:t>
      </w:r>
      <w:r w:rsidR="00151B64" w:rsidRPr="00CF5AE1">
        <w:rPr>
          <w:b/>
          <w:bCs/>
          <w:sz w:val="28"/>
          <w:szCs w:val="28"/>
        </w:rPr>
        <w:sym w:font="HQPB5" w:char="F079"/>
      </w:r>
      <w:r w:rsidR="00151B64" w:rsidRPr="00CF5AE1">
        <w:rPr>
          <w:b/>
          <w:bCs/>
          <w:sz w:val="28"/>
          <w:szCs w:val="28"/>
        </w:rPr>
        <w:sym w:font="HQPB2" w:char="F037"/>
      </w:r>
      <w:r w:rsidR="00151B64" w:rsidRPr="00CF5AE1">
        <w:rPr>
          <w:b/>
          <w:bCs/>
          <w:sz w:val="28"/>
          <w:szCs w:val="28"/>
        </w:rPr>
        <w:sym w:font="HQPB4" w:char="F0CD"/>
      </w:r>
      <w:r w:rsidR="00151B64" w:rsidRPr="00CF5AE1">
        <w:rPr>
          <w:b/>
          <w:bCs/>
          <w:sz w:val="28"/>
          <w:szCs w:val="28"/>
        </w:rPr>
        <w:sym w:font="HQPB2" w:char="F0B4"/>
      </w:r>
      <w:r w:rsidR="00151B64" w:rsidRPr="00CF5AE1">
        <w:rPr>
          <w:b/>
          <w:bCs/>
          <w:sz w:val="28"/>
          <w:szCs w:val="28"/>
        </w:rPr>
        <w:sym w:font="HQPB5" w:char="F0AF"/>
      </w:r>
      <w:r w:rsidR="00151B64" w:rsidRPr="00CF5AE1">
        <w:rPr>
          <w:b/>
          <w:bCs/>
          <w:sz w:val="28"/>
          <w:szCs w:val="28"/>
        </w:rPr>
        <w:sym w:font="HQPB2" w:char="F0BB"/>
      </w:r>
      <w:r w:rsidR="00151B64" w:rsidRPr="00CF5AE1">
        <w:rPr>
          <w:b/>
          <w:bCs/>
          <w:sz w:val="28"/>
          <w:szCs w:val="28"/>
        </w:rPr>
        <w:sym w:font="HQPB5" w:char="F073"/>
      </w:r>
      <w:r w:rsidR="00151B64" w:rsidRPr="00CF5AE1">
        <w:rPr>
          <w:b/>
          <w:bCs/>
          <w:sz w:val="28"/>
          <w:szCs w:val="28"/>
        </w:rPr>
        <w:sym w:font="HQPB2" w:char="F039"/>
      </w:r>
      <w:r w:rsidR="00151B64" w:rsidRPr="00CF5AE1">
        <w:rPr>
          <w:b/>
          <w:bCs/>
          <w:sz w:val="28"/>
          <w:szCs w:val="28"/>
        </w:rPr>
        <w:sym w:font="HQPB5" w:char="F027"/>
      </w:r>
      <w:r w:rsidR="00151B64" w:rsidRPr="00CF5AE1">
        <w:rPr>
          <w:b/>
          <w:bCs/>
          <w:sz w:val="28"/>
          <w:szCs w:val="28"/>
        </w:rPr>
        <w:sym w:font="HQPB2" w:char="F072"/>
      </w:r>
      <w:r w:rsidR="00151B64" w:rsidRPr="00CF5AE1">
        <w:rPr>
          <w:b/>
          <w:bCs/>
          <w:sz w:val="28"/>
          <w:szCs w:val="28"/>
        </w:rPr>
        <w:sym w:font="HQPB4" w:char="F0E9"/>
      </w:r>
      <w:r w:rsidR="00151B64" w:rsidRPr="00CF5AE1">
        <w:rPr>
          <w:b/>
          <w:bCs/>
          <w:sz w:val="28"/>
          <w:szCs w:val="28"/>
        </w:rPr>
        <w:sym w:font="HQPB1" w:char="F026"/>
      </w:r>
      <w:r w:rsidR="00151B64" w:rsidRPr="00CF5AE1">
        <w:rPr>
          <w:rFonts w:ascii="(normal text)" w:hAnsi="(normal text)"/>
          <w:b/>
          <w:bCs/>
          <w:sz w:val="28"/>
          <w:szCs w:val="28"/>
          <w:rtl/>
        </w:rPr>
        <w:t xml:space="preserve"> </w:t>
      </w:r>
      <w:r w:rsidR="00151B64" w:rsidRPr="00CF5AE1">
        <w:rPr>
          <w:b/>
          <w:bCs/>
          <w:sz w:val="28"/>
          <w:szCs w:val="28"/>
        </w:rPr>
        <w:sym w:font="HQPB4" w:char="F0E3"/>
      </w:r>
      <w:r w:rsidR="00151B64" w:rsidRPr="00CF5AE1">
        <w:rPr>
          <w:b/>
          <w:bCs/>
          <w:sz w:val="28"/>
          <w:szCs w:val="28"/>
        </w:rPr>
        <w:sym w:font="HQPB2" w:char="F04E"/>
      </w:r>
      <w:r w:rsidR="00151B64" w:rsidRPr="00CF5AE1">
        <w:rPr>
          <w:b/>
          <w:bCs/>
          <w:sz w:val="28"/>
          <w:szCs w:val="28"/>
        </w:rPr>
        <w:sym w:font="HQPB4" w:char="F0DF"/>
      </w:r>
      <w:r w:rsidR="00151B64" w:rsidRPr="00CF5AE1">
        <w:rPr>
          <w:b/>
          <w:bCs/>
          <w:sz w:val="28"/>
          <w:szCs w:val="28"/>
        </w:rPr>
        <w:sym w:font="HQPB2" w:char="F067"/>
      </w:r>
      <w:r w:rsidR="00151B64" w:rsidRPr="00CF5AE1">
        <w:rPr>
          <w:b/>
          <w:bCs/>
          <w:sz w:val="28"/>
          <w:szCs w:val="28"/>
        </w:rPr>
        <w:sym w:font="HQPB4" w:char="F0E7"/>
      </w:r>
      <w:r w:rsidR="00151B64" w:rsidRPr="00CF5AE1">
        <w:rPr>
          <w:b/>
          <w:bCs/>
          <w:sz w:val="28"/>
          <w:szCs w:val="28"/>
        </w:rPr>
        <w:sym w:font="HQPB2" w:char="F048"/>
      </w:r>
      <w:r w:rsidR="00151B64" w:rsidRPr="00CF5AE1">
        <w:rPr>
          <w:b/>
          <w:bCs/>
          <w:sz w:val="28"/>
          <w:szCs w:val="28"/>
        </w:rPr>
        <w:sym w:font="HQPB5" w:char="F078"/>
      </w:r>
      <w:r w:rsidR="00151B64" w:rsidRPr="00CF5AE1">
        <w:rPr>
          <w:b/>
          <w:bCs/>
          <w:sz w:val="28"/>
          <w:szCs w:val="28"/>
        </w:rPr>
        <w:sym w:font="HQPB1" w:char="F071"/>
      </w:r>
      <w:r w:rsidR="00151B64" w:rsidRPr="00CF5AE1">
        <w:rPr>
          <w:b/>
          <w:bCs/>
          <w:sz w:val="28"/>
          <w:szCs w:val="28"/>
        </w:rPr>
        <w:sym w:font="HQPB4" w:char="F0F7"/>
      </w:r>
      <w:r w:rsidR="00151B64" w:rsidRPr="00CF5AE1">
        <w:rPr>
          <w:b/>
          <w:bCs/>
          <w:sz w:val="28"/>
          <w:szCs w:val="28"/>
        </w:rPr>
        <w:sym w:font="HQPB1" w:char="F08E"/>
      </w:r>
      <w:r w:rsidR="00151B64" w:rsidRPr="00CF5AE1">
        <w:rPr>
          <w:b/>
          <w:bCs/>
          <w:sz w:val="28"/>
          <w:szCs w:val="28"/>
        </w:rPr>
        <w:sym w:font="HQPB5" w:char="F07A"/>
      </w:r>
      <w:r w:rsidR="00151B64" w:rsidRPr="00CF5AE1">
        <w:rPr>
          <w:b/>
          <w:bCs/>
          <w:sz w:val="28"/>
          <w:szCs w:val="28"/>
        </w:rPr>
        <w:sym w:font="HQPB2" w:char="F08D"/>
      </w:r>
      <w:r w:rsidR="00151B64" w:rsidRPr="00CF5AE1">
        <w:rPr>
          <w:b/>
          <w:bCs/>
          <w:sz w:val="28"/>
          <w:szCs w:val="28"/>
        </w:rPr>
        <w:sym w:font="HQPB5" w:char="F079"/>
      </w:r>
      <w:r w:rsidR="00151B64" w:rsidRPr="00CF5AE1">
        <w:rPr>
          <w:b/>
          <w:bCs/>
          <w:sz w:val="28"/>
          <w:szCs w:val="28"/>
        </w:rPr>
        <w:sym w:font="HQPB1" w:char="F099"/>
      </w:r>
      <w:r w:rsidR="00151B64" w:rsidRPr="00CF5AE1">
        <w:rPr>
          <w:rFonts w:ascii="(normal text)" w:hAnsi="(normal text)"/>
          <w:b/>
          <w:bCs/>
          <w:sz w:val="28"/>
          <w:szCs w:val="28"/>
          <w:rtl/>
        </w:rPr>
        <w:t xml:space="preserve"> </w:t>
      </w:r>
      <w:r w:rsidR="00151B64" w:rsidRPr="00CF5AE1">
        <w:rPr>
          <w:b/>
          <w:bCs/>
          <w:sz w:val="28"/>
          <w:szCs w:val="28"/>
        </w:rPr>
        <w:sym w:font="HQPB5" w:char="F0AA"/>
      </w:r>
      <w:r w:rsidR="00151B64" w:rsidRPr="00CF5AE1">
        <w:rPr>
          <w:b/>
          <w:bCs/>
          <w:sz w:val="28"/>
          <w:szCs w:val="28"/>
        </w:rPr>
        <w:sym w:font="HQPB1" w:char="F021"/>
      </w:r>
      <w:r w:rsidR="00151B64" w:rsidRPr="00CF5AE1">
        <w:rPr>
          <w:b/>
          <w:bCs/>
          <w:sz w:val="28"/>
          <w:szCs w:val="28"/>
        </w:rPr>
        <w:sym w:font="HQPB5" w:char="F024"/>
      </w:r>
      <w:r w:rsidR="00151B64" w:rsidRPr="00CF5AE1">
        <w:rPr>
          <w:b/>
          <w:bCs/>
          <w:sz w:val="28"/>
          <w:szCs w:val="28"/>
        </w:rPr>
        <w:sym w:font="HQPB1" w:char="F023"/>
      </w:r>
      <w:r w:rsidR="00151B64" w:rsidRPr="00CF5AE1">
        <w:rPr>
          <w:rFonts w:ascii="(normal text)" w:hAnsi="(normal text)"/>
          <w:b/>
          <w:bCs/>
          <w:sz w:val="28"/>
          <w:szCs w:val="28"/>
          <w:rtl/>
        </w:rPr>
        <w:t xml:space="preserve"> </w:t>
      </w:r>
      <w:r w:rsidR="00151B64" w:rsidRPr="00CF5AE1">
        <w:rPr>
          <w:b/>
          <w:bCs/>
          <w:sz w:val="28"/>
          <w:szCs w:val="28"/>
        </w:rPr>
        <w:sym w:font="HQPB4" w:char="F033"/>
      </w:r>
      <w:r w:rsidR="00151B64" w:rsidRPr="00CF5AE1">
        <w:rPr>
          <w:rFonts w:ascii="(normal text)" w:hAnsi="(normal text)"/>
          <w:b/>
          <w:bCs/>
          <w:sz w:val="28"/>
          <w:szCs w:val="28"/>
          <w:rtl/>
        </w:rPr>
        <w:t xml:space="preserve"> </w:t>
      </w:r>
      <w:r w:rsidR="00151B64" w:rsidRPr="00CF5AE1">
        <w:rPr>
          <w:b/>
          <w:bCs/>
          <w:sz w:val="28"/>
          <w:szCs w:val="28"/>
        </w:rPr>
        <w:sym w:font="HQPB4" w:char="F0A8"/>
      </w:r>
      <w:r w:rsidR="00151B64" w:rsidRPr="00CF5AE1">
        <w:rPr>
          <w:b/>
          <w:bCs/>
          <w:sz w:val="28"/>
          <w:szCs w:val="28"/>
        </w:rPr>
        <w:sym w:font="HQPB2" w:char="F062"/>
      </w:r>
      <w:r w:rsidR="00151B64" w:rsidRPr="00CF5AE1">
        <w:rPr>
          <w:b/>
          <w:bCs/>
          <w:sz w:val="28"/>
          <w:szCs w:val="28"/>
        </w:rPr>
        <w:sym w:font="HQPB4" w:char="F0CE"/>
      </w:r>
      <w:r w:rsidR="00151B64" w:rsidRPr="00CF5AE1">
        <w:rPr>
          <w:b/>
          <w:bCs/>
          <w:sz w:val="28"/>
          <w:szCs w:val="28"/>
        </w:rPr>
        <w:sym w:font="HQPB1" w:char="F029"/>
      </w:r>
      <w:r w:rsidR="00151B64" w:rsidRPr="00CF5AE1">
        <w:rPr>
          <w:rFonts w:ascii="(normal text)" w:hAnsi="(normal text)"/>
          <w:b/>
          <w:bCs/>
          <w:sz w:val="28"/>
          <w:szCs w:val="28"/>
          <w:rtl/>
        </w:rPr>
        <w:t xml:space="preserve"> </w:t>
      </w:r>
      <w:r w:rsidR="00151B64" w:rsidRPr="00CF5AE1">
        <w:rPr>
          <w:b/>
          <w:bCs/>
          <w:sz w:val="28"/>
          <w:szCs w:val="28"/>
        </w:rPr>
        <w:sym w:font="HQPB5" w:char="F0A9"/>
      </w:r>
      <w:r w:rsidR="00151B64" w:rsidRPr="00CF5AE1">
        <w:rPr>
          <w:b/>
          <w:bCs/>
          <w:sz w:val="28"/>
          <w:szCs w:val="28"/>
        </w:rPr>
        <w:sym w:font="HQPB1" w:char="F021"/>
      </w:r>
      <w:r w:rsidR="00151B64" w:rsidRPr="00CF5AE1">
        <w:rPr>
          <w:b/>
          <w:bCs/>
          <w:sz w:val="28"/>
          <w:szCs w:val="28"/>
        </w:rPr>
        <w:sym w:font="HQPB5" w:char="F024"/>
      </w:r>
      <w:r w:rsidR="00151B64" w:rsidRPr="00CF5AE1">
        <w:rPr>
          <w:b/>
          <w:bCs/>
          <w:sz w:val="28"/>
          <w:szCs w:val="28"/>
        </w:rPr>
        <w:sym w:font="HQPB1" w:char="F023"/>
      </w:r>
      <w:r w:rsidR="00151B64" w:rsidRPr="00CF5AE1">
        <w:rPr>
          <w:rFonts w:ascii="(normal text)" w:hAnsi="(normal text)"/>
          <w:b/>
          <w:bCs/>
          <w:sz w:val="28"/>
          <w:szCs w:val="28"/>
          <w:rtl/>
        </w:rPr>
        <w:t xml:space="preserve"> </w:t>
      </w:r>
      <w:r w:rsidR="00151B64" w:rsidRPr="00CF5AE1">
        <w:rPr>
          <w:b/>
          <w:bCs/>
          <w:sz w:val="28"/>
          <w:szCs w:val="28"/>
        </w:rPr>
        <w:sym w:font="HQPB4" w:char="F0EE"/>
      </w:r>
      <w:r w:rsidR="00151B64" w:rsidRPr="00CF5AE1">
        <w:rPr>
          <w:b/>
          <w:bCs/>
          <w:sz w:val="28"/>
          <w:szCs w:val="28"/>
        </w:rPr>
        <w:sym w:font="HQPB1" w:char="F093"/>
      </w:r>
      <w:r w:rsidR="00151B64" w:rsidRPr="00CF5AE1">
        <w:rPr>
          <w:b/>
          <w:bCs/>
          <w:sz w:val="28"/>
          <w:szCs w:val="28"/>
        </w:rPr>
        <w:sym w:font="HQPB2" w:char="F083"/>
      </w:r>
      <w:r w:rsidR="00151B64" w:rsidRPr="00CF5AE1">
        <w:rPr>
          <w:b/>
          <w:bCs/>
          <w:sz w:val="28"/>
          <w:szCs w:val="28"/>
        </w:rPr>
        <w:sym w:font="HQPB4" w:char="F0CD"/>
      </w:r>
      <w:r w:rsidR="00151B64" w:rsidRPr="00CF5AE1">
        <w:rPr>
          <w:b/>
          <w:bCs/>
          <w:sz w:val="28"/>
          <w:szCs w:val="28"/>
        </w:rPr>
        <w:sym w:font="HQPB1" w:char="F095"/>
      </w:r>
      <w:r w:rsidR="00151B64" w:rsidRPr="00CF5AE1">
        <w:rPr>
          <w:b/>
          <w:bCs/>
          <w:sz w:val="28"/>
          <w:szCs w:val="28"/>
        </w:rPr>
        <w:sym w:font="HQPB5" w:char="F074"/>
      </w:r>
      <w:r w:rsidR="00151B64" w:rsidRPr="00CF5AE1">
        <w:rPr>
          <w:b/>
          <w:bCs/>
          <w:sz w:val="28"/>
          <w:szCs w:val="28"/>
        </w:rPr>
        <w:sym w:font="HQPB1" w:char="F0E3"/>
      </w:r>
      <w:r w:rsidR="00151B64" w:rsidRPr="00CF5AE1">
        <w:rPr>
          <w:rFonts w:ascii="(normal text)" w:hAnsi="(normal text)"/>
          <w:b/>
          <w:bCs/>
          <w:sz w:val="28"/>
          <w:szCs w:val="28"/>
          <w:rtl/>
        </w:rPr>
        <w:t xml:space="preserve"> </w:t>
      </w:r>
      <w:r w:rsidR="00151B64" w:rsidRPr="00CF5AE1">
        <w:rPr>
          <w:b/>
          <w:bCs/>
          <w:sz w:val="28"/>
          <w:szCs w:val="28"/>
        </w:rPr>
        <w:sym w:font="HQPB4" w:char="F0D2"/>
      </w:r>
      <w:r w:rsidR="00151B64" w:rsidRPr="00CF5AE1">
        <w:rPr>
          <w:b/>
          <w:bCs/>
          <w:sz w:val="28"/>
          <w:szCs w:val="28"/>
        </w:rPr>
        <w:sym w:font="HQPB2" w:char="F04F"/>
      </w:r>
      <w:r w:rsidR="00151B64" w:rsidRPr="00CF5AE1">
        <w:rPr>
          <w:b/>
          <w:bCs/>
          <w:sz w:val="28"/>
          <w:szCs w:val="28"/>
        </w:rPr>
        <w:sym w:font="HQPB2" w:char="F08A"/>
      </w:r>
      <w:r w:rsidR="00151B64" w:rsidRPr="00CF5AE1">
        <w:rPr>
          <w:b/>
          <w:bCs/>
          <w:sz w:val="28"/>
          <w:szCs w:val="28"/>
        </w:rPr>
        <w:sym w:font="HQPB4" w:char="F0C5"/>
      </w:r>
      <w:r w:rsidR="00151B64" w:rsidRPr="00CF5AE1">
        <w:rPr>
          <w:b/>
          <w:bCs/>
          <w:sz w:val="28"/>
          <w:szCs w:val="28"/>
        </w:rPr>
        <w:sym w:font="HQPB2" w:char="F033"/>
      </w:r>
      <w:r w:rsidR="00151B64" w:rsidRPr="00CF5AE1">
        <w:rPr>
          <w:b/>
          <w:bCs/>
          <w:sz w:val="28"/>
          <w:szCs w:val="28"/>
        </w:rPr>
        <w:sym w:font="HQPB5" w:char="F079"/>
      </w:r>
      <w:r w:rsidR="00151B64" w:rsidRPr="00CF5AE1">
        <w:rPr>
          <w:b/>
          <w:bCs/>
          <w:sz w:val="28"/>
          <w:szCs w:val="28"/>
        </w:rPr>
        <w:sym w:font="HQPB1" w:char="F06D"/>
      </w:r>
      <w:r w:rsidR="00151B64" w:rsidRPr="00CF5AE1">
        <w:rPr>
          <w:rFonts w:ascii="(normal text)" w:hAnsi="(normal text)"/>
          <w:b/>
          <w:bCs/>
          <w:sz w:val="28"/>
          <w:szCs w:val="28"/>
          <w:rtl/>
        </w:rPr>
        <w:t xml:space="preserve"> </w:t>
      </w:r>
      <w:r w:rsidR="00151B64" w:rsidRPr="00CF5AE1">
        <w:rPr>
          <w:b/>
          <w:bCs/>
          <w:sz w:val="28"/>
          <w:szCs w:val="28"/>
        </w:rPr>
        <w:sym w:font="HQPB2" w:char="F0C7"/>
      </w:r>
      <w:r w:rsidR="00151B64" w:rsidRPr="00CF5AE1">
        <w:rPr>
          <w:b/>
          <w:bCs/>
          <w:sz w:val="28"/>
          <w:szCs w:val="28"/>
        </w:rPr>
        <w:sym w:font="HQPB2" w:char="F0D0"/>
      </w:r>
      <w:r w:rsidR="00151B64" w:rsidRPr="00CF5AE1">
        <w:rPr>
          <w:b/>
          <w:bCs/>
          <w:sz w:val="28"/>
          <w:szCs w:val="28"/>
        </w:rPr>
        <w:sym w:font="HQPB2" w:char="F0CA"/>
      </w:r>
      <w:r w:rsidR="00151B64" w:rsidRPr="00CF5AE1">
        <w:rPr>
          <w:b/>
          <w:bCs/>
          <w:sz w:val="28"/>
          <w:szCs w:val="28"/>
        </w:rPr>
        <w:sym w:font="HQPB2" w:char="F0C8"/>
      </w:r>
      <w:r w:rsidR="00151B64" w:rsidRPr="00CF5AE1">
        <w:rPr>
          <w:rFonts w:ascii="(normal text)" w:hAnsi="(normal text)"/>
          <w:b/>
          <w:bCs/>
          <w:sz w:val="28"/>
          <w:szCs w:val="28"/>
          <w:rtl/>
        </w:rPr>
        <w:t xml:space="preserve">   </w:t>
      </w:r>
      <w:r w:rsidR="00151B64" w:rsidRPr="00CF5AE1">
        <w:rPr>
          <w:rFonts w:hint="cs"/>
          <w:b/>
          <w:bCs/>
          <w:sz w:val="28"/>
          <w:szCs w:val="28"/>
          <w:rtl/>
          <w:lang w:bidi="ar-EG"/>
        </w:rPr>
        <w:t>)</w:t>
      </w:r>
    </w:p>
    <w:p w:rsidR="00151B64" w:rsidRPr="00CF5AE1" w:rsidRDefault="00151B64" w:rsidP="00151B64">
      <w:pPr>
        <w:jc w:val="both"/>
        <w:rPr>
          <w:rFonts w:hint="cs"/>
          <w:b/>
          <w:bCs/>
          <w:sz w:val="28"/>
          <w:szCs w:val="28"/>
          <w:rtl/>
          <w:lang w:bidi="ar-EG"/>
        </w:rPr>
      </w:pPr>
      <w:r w:rsidRPr="00CF5AE1">
        <w:rPr>
          <w:rFonts w:hint="cs"/>
          <w:b/>
          <w:bCs/>
          <w:sz w:val="28"/>
          <w:szCs w:val="28"/>
          <w:rtl/>
          <w:lang w:bidi="ar-EG"/>
        </w:rPr>
        <w:t xml:space="preserve">اما الفهم المغلوط للحديث النبوى الشريف "ما أفلح قوم يلى أمرهم امرأة ) إذ هو الحديث الذى يستظل بظله كل الذين يحرمون مشاركة المرأة فى الولايات العامة  والعمل العام فهو ما سنناقشه فى السطور القادمة </w:t>
      </w:r>
    </w:p>
    <w:p w:rsidR="00151B64" w:rsidRPr="00CF5AE1" w:rsidRDefault="00151B64" w:rsidP="00D764F0">
      <w:pPr>
        <w:jc w:val="both"/>
        <w:rPr>
          <w:rFonts w:hint="cs"/>
          <w:b/>
          <w:bCs/>
          <w:sz w:val="28"/>
          <w:szCs w:val="28"/>
          <w:rtl/>
          <w:lang w:bidi="ar-EG"/>
        </w:rPr>
      </w:pPr>
      <w:r w:rsidRPr="00CF5AE1">
        <w:rPr>
          <w:rFonts w:hint="cs"/>
          <w:b/>
          <w:bCs/>
          <w:sz w:val="28"/>
          <w:szCs w:val="28"/>
          <w:rtl/>
          <w:lang w:bidi="ar-EG"/>
        </w:rPr>
        <w:t>ولقد ورد</w:t>
      </w:r>
      <w:r w:rsidR="00D764F0" w:rsidRPr="00CF5AE1">
        <w:rPr>
          <w:rFonts w:hint="cs"/>
          <w:b/>
          <w:bCs/>
          <w:sz w:val="28"/>
          <w:szCs w:val="28"/>
          <w:rtl/>
          <w:lang w:bidi="ar-EG"/>
        </w:rPr>
        <w:t xml:space="preserve"> فى </w:t>
      </w:r>
      <w:r w:rsidRPr="00CF5AE1">
        <w:rPr>
          <w:rFonts w:hint="cs"/>
          <w:b/>
          <w:bCs/>
          <w:sz w:val="28"/>
          <w:szCs w:val="28"/>
          <w:rtl/>
          <w:lang w:bidi="ar-EG"/>
        </w:rPr>
        <w:t>هذا الحديث روايات متعددة منها " لن يفلح قوم تملكهم امرأة  "   " ولن يفح قو م ولوا أمرهم امرأة " " ولن يفلح قوم أسندوا أمرهم إلى امرأة " رواها البخارى والترمذى والنسائى والامام احمد</w:t>
      </w:r>
    </w:p>
    <w:p w:rsidR="00151B64" w:rsidRPr="00CF5AE1" w:rsidRDefault="00151B64" w:rsidP="00CF5AE1">
      <w:pPr>
        <w:jc w:val="both"/>
        <w:rPr>
          <w:rFonts w:hint="cs"/>
          <w:b/>
          <w:bCs/>
          <w:sz w:val="28"/>
          <w:szCs w:val="28"/>
          <w:rtl/>
          <w:lang w:bidi="ar-EG"/>
        </w:rPr>
      </w:pPr>
      <w:r w:rsidRPr="00CF5AE1">
        <w:rPr>
          <w:rFonts w:hint="cs"/>
          <w:b/>
          <w:bCs/>
          <w:sz w:val="28"/>
          <w:szCs w:val="28"/>
          <w:rtl/>
          <w:lang w:bidi="ar-EG"/>
        </w:rPr>
        <w:t xml:space="preserve">وإذا كانت صحة الحديث </w:t>
      </w:r>
      <w:r w:rsidRPr="00CF5AE1">
        <w:rPr>
          <w:b/>
          <w:bCs/>
          <w:sz w:val="28"/>
          <w:szCs w:val="28"/>
          <w:rtl/>
          <w:lang w:bidi="ar-EG"/>
        </w:rPr>
        <w:t>–</w:t>
      </w:r>
      <w:r w:rsidRPr="00CF5AE1">
        <w:rPr>
          <w:rFonts w:hint="cs"/>
          <w:b/>
          <w:bCs/>
          <w:sz w:val="28"/>
          <w:szCs w:val="28"/>
          <w:rtl/>
          <w:lang w:bidi="ar-EG"/>
        </w:rPr>
        <w:t xml:space="preserve"> من حيث ( ال</w:t>
      </w:r>
      <w:r w:rsidR="00CF5AE1">
        <w:rPr>
          <w:rFonts w:hint="cs"/>
          <w:b/>
          <w:bCs/>
          <w:sz w:val="28"/>
          <w:szCs w:val="28"/>
          <w:rtl/>
          <w:lang w:bidi="ar-EG"/>
        </w:rPr>
        <w:t>ر</w:t>
      </w:r>
      <w:r w:rsidRPr="00CF5AE1">
        <w:rPr>
          <w:rFonts w:hint="cs"/>
          <w:b/>
          <w:bCs/>
          <w:sz w:val="28"/>
          <w:szCs w:val="28"/>
          <w:rtl/>
          <w:lang w:bidi="ar-EG"/>
        </w:rPr>
        <w:t xml:space="preserve">واية   - هى حقيقة لا شبهة فيها فإن </w:t>
      </w:r>
      <w:r w:rsidR="00CF5AE1" w:rsidRPr="00CF5AE1">
        <w:rPr>
          <w:rFonts w:hint="cs"/>
          <w:b/>
          <w:bCs/>
          <w:sz w:val="28"/>
          <w:szCs w:val="28"/>
          <w:rtl/>
          <w:lang w:bidi="ar-EG"/>
        </w:rPr>
        <w:t>إغفال</w:t>
      </w:r>
      <w:r w:rsidRPr="00CF5AE1">
        <w:rPr>
          <w:rFonts w:hint="cs"/>
          <w:b/>
          <w:bCs/>
          <w:sz w:val="28"/>
          <w:szCs w:val="28"/>
          <w:rtl/>
          <w:lang w:bidi="ar-EG"/>
        </w:rPr>
        <w:t xml:space="preserve"> مناسبة ورود هذا الحديث يجعل ( الدراية ) بمعناه الحقيقى مخالفة للاستدلال به على تحريم ولاية المرأة للعمل العام</w:t>
      </w:r>
    </w:p>
    <w:p w:rsidR="00151B64" w:rsidRPr="00CF5AE1" w:rsidRDefault="004214FD" w:rsidP="00151B64">
      <w:pPr>
        <w:jc w:val="both"/>
        <w:rPr>
          <w:rFonts w:hint="cs"/>
          <w:b/>
          <w:bCs/>
          <w:sz w:val="28"/>
          <w:szCs w:val="28"/>
          <w:rtl/>
          <w:lang w:bidi="ar-EG"/>
        </w:rPr>
      </w:pPr>
      <w:r w:rsidRPr="00CF5AE1">
        <w:rPr>
          <w:rFonts w:hint="cs"/>
          <w:b/>
          <w:bCs/>
          <w:sz w:val="28"/>
          <w:szCs w:val="28"/>
          <w:rtl/>
          <w:lang w:bidi="ar-EG"/>
        </w:rPr>
        <w:t>ذلك ان ملابسات قول الرسول صلى الله عليه وسلم لهذا الحديث تقول : إن نفرا قدموا من بلاد ف</w:t>
      </w:r>
      <w:r w:rsidR="00E32902" w:rsidRPr="00CF5AE1">
        <w:rPr>
          <w:rFonts w:hint="cs"/>
          <w:b/>
          <w:bCs/>
          <w:sz w:val="28"/>
          <w:szCs w:val="28"/>
          <w:rtl/>
          <w:lang w:bidi="ar-EG"/>
        </w:rPr>
        <w:t>ارس إلى المدينة المنورة فسألهم رسول الله صلى الله عليه وسلم  " ما أفلح قوم ولوا أمرهم امرأة "</w:t>
      </w:r>
    </w:p>
    <w:p w:rsidR="00E32902" w:rsidRPr="00CF5AE1" w:rsidRDefault="00E32902" w:rsidP="00151B64">
      <w:pPr>
        <w:jc w:val="both"/>
        <w:rPr>
          <w:rFonts w:hint="cs"/>
          <w:b/>
          <w:bCs/>
          <w:sz w:val="28"/>
          <w:szCs w:val="28"/>
          <w:rtl/>
          <w:lang w:bidi="ar-EG"/>
        </w:rPr>
      </w:pPr>
      <w:r w:rsidRPr="00CF5AE1">
        <w:rPr>
          <w:rFonts w:hint="cs"/>
          <w:b/>
          <w:bCs/>
          <w:sz w:val="28"/>
          <w:szCs w:val="28"/>
          <w:rtl/>
          <w:lang w:bidi="ar-EG"/>
        </w:rPr>
        <w:t>فملابسات ورود الحديث تجعله نبوءة سياسية بزوال ملك فارس وهى نبوءة نبوية قد تحققت بعد ذلك بسنوات اكثر منه تشريعا عاما يحرم ولاية المرأة للعمل السياسى العام</w:t>
      </w:r>
    </w:p>
    <w:p w:rsidR="00E32902" w:rsidRPr="00CF5AE1" w:rsidRDefault="00E32902" w:rsidP="00151B64">
      <w:pPr>
        <w:jc w:val="both"/>
        <w:rPr>
          <w:rFonts w:hint="cs"/>
          <w:b/>
          <w:bCs/>
          <w:sz w:val="28"/>
          <w:szCs w:val="28"/>
          <w:rtl/>
          <w:lang w:bidi="ar-EG"/>
        </w:rPr>
      </w:pPr>
      <w:r w:rsidRPr="00CF5AE1">
        <w:rPr>
          <w:rFonts w:hint="cs"/>
          <w:b/>
          <w:bCs/>
          <w:sz w:val="28"/>
          <w:szCs w:val="28"/>
          <w:rtl/>
          <w:lang w:bidi="ar-EG"/>
        </w:rPr>
        <w:t>ثم إن هذه الملابسات تجعل معنى هذا الحديث خاصة ب ( الولاية العامة ) اأى رئاسة الدولة وقيادة الامة فالمقام كان مقام الحديث عن امرأة</w:t>
      </w:r>
      <w:r w:rsidR="00D764F0" w:rsidRPr="00CF5AE1">
        <w:rPr>
          <w:rFonts w:hint="cs"/>
          <w:b/>
          <w:bCs/>
          <w:sz w:val="28"/>
          <w:szCs w:val="28"/>
          <w:rtl/>
          <w:lang w:bidi="ar-EG"/>
        </w:rPr>
        <w:t xml:space="preserve"> </w:t>
      </w:r>
      <w:r w:rsidRPr="00CF5AE1">
        <w:rPr>
          <w:rFonts w:hint="cs"/>
          <w:b/>
          <w:bCs/>
          <w:sz w:val="28"/>
          <w:szCs w:val="28"/>
          <w:rtl/>
          <w:lang w:bidi="ar-EG"/>
        </w:rPr>
        <w:t xml:space="preserve">تولت عرش الكسروية الفارسية التى كانت تمثل احدى القوتين العظميين فى النظام العالمى لذلك التاريخ ولا خلاف بين جمهور الفقهاء باستثناء طائفة من الخوارج على اشتراط ( الذكورة ) فيمن يلى ( الإمامة العظمى ) والخلافة العامة لدار الاسلام وامة الاسلام اما ما عدا هذا المنصب بما فى ذلك ولايات الاقاليم والاقطار </w:t>
      </w:r>
      <w:r w:rsidRPr="00CF5AE1">
        <w:rPr>
          <w:rFonts w:hint="cs"/>
          <w:b/>
          <w:bCs/>
          <w:sz w:val="28"/>
          <w:szCs w:val="28"/>
          <w:rtl/>
          <w:lang w:bidi="ar-EG"/>
        </w:rPr>
        <w:lastRenderedPageBreak/>
        <w:t xml:space="preserve">والدول القومية والقطرية والوطنية فإنها لا تدخل فى ولاية خاصة وجزئية يفرض واجب الامر بالمعروف والنهى عن المنكر المشاركة فى حمل أمانتها على الرجال والنساء دون تفريق </w:t>
      </w:r>
    </w:p>
    <w:p w:rsidR="00E32902" w:rsidRPr="00CF5AE1" w:rsidRDefault="00E32902" w:rsidP="00151B64">
      <w:pPr>
        <w:jc w:val="both"/>
        <w:rPr>
          <w:rFonts w:hint="cs"/>
          <w:b/>
          <w:bCs/>
          <w:sz w:val="28"/>
          <w:szCs w:val="28"/>
          <w:rtl/>
          <w:lang w:bidi="ar-EG"/>
        </w:rPr>
      </w:pPr>
      <w:r w:rsidRPr="00CF5AE1">
        <w:rPr>
          <w:rFonts w:hint="cs"/>
          <w:b/>
          <w:bCs/>
          <w:sz w:val="28"/>
          <w:szCs w:val="28"/>
          <w:rtl/>
          <w:lang w:bidi="ar-EG"/>
        </w:rPr>
        <w:t xml:space="preserve">فالشبهة إنما جاءت من خلط مثل هذه الولايات </w:t>
      </w:r>
      <w:r w:rsidRPr="00CF5AE1">
        <w:rPr>
          <w:b/>
          <w:bCs/>
          <w:sz w:val="28"/>
          <w:szCs w:val="28"/>
          <w:rtl/>
          <w:lang w:bidi="ar-EG"/>
        </w:rPr>
        <w:t>–</w:t>
      </w:r>
      <w:r w:rsidRPr="00CF5AE1">
        <w:rPr>
          <w:rFonts w:hint="cs"/>
          <w:b/>
          <w:bCs/>
          <w:sz w:val="28"/>
          <w:szCs w:val="28"/>
          <w:rtl/>
          <w:lang w:bidi="ar-EG"/>
        </w:rPr>
        <w:t xml:space="preserve"> الجزئية والخاصة </w:t>
      </w:r>
      <w:r w:rsidRPr="00CF5AE1">
        <w:rPr>
          <w:b/>
          <w:bCs/>
          <w:sz w:val="28"/>
          <w:szCs w:val="28"/>
          <w:rtl/>
          <w:lang w:bidi="ar-EG"/>
        </w:rPr>
        <w:t>–</w:t>
      </w:r>
      <w:r w:rsidRPr="00CF5AE1">
        <w:rPr>
          <w:rFonts w:hint="cs"/>
          <w:b/>
          <w:bCs/>
          <w:sz w:val="28"/>
          <w:szCs w:val="28"/>
          <w:rtl/>
          <w:lang w:bidi="ar-EG"/>
        </w:rPr>
        <w:t xml:space="preserve"> بالإمامة العظمى والولاية العامة لدار الاسلام وامته وهى الولاية</w:t>
      </w:r>
      <w:r w:rsidR="00D764F0" w:rsidRPr="00CF5AE1">
        <w:rPr>
          <w:rFonts w:hint="cs"/>
          <w:b/>
          <w:bCs/>
          <w:sz w:val="28"/>
          <w:szCs w:val="28"/>
          <w:rtl/>
          <w:lang w:bidi="ar-EG"/>
        </w:rPr>
        <w:t xml:space="preserve"> التى اشترط جمهور الفقهاء ( الذكورة ) فيمن يليها ولا حديث للفقه المعاصر عن ولاية المرأة لهذه الامامة العظمى لان هذه الولاية قد غابت عن متناول الرجال فضلا عن النساء منذ سقوط الخلافة العثمانية ( 1342 هجرية </w:t>
      </w:r>
      <w:r w:rsidR="00D764F0" w:rsidRPr="00CF5AE1">
        <w:rPr>
          <w:b/>
          <w:bCs/>
          <w:sz w:val="28"/>
          <w:szCs w:val="28"/>
          <w:rtl/>
          <w:lang w:bidi="ar-EG"/>
        </w:rPr>
        <w:t>–</w:t>
      </w:r>
      <w:r w:rsidR="00D764F0" w:rsidRPr="00CF5AE1">
        <w:rPr>
          <w:rFonts w:hint="cs"/>
          <w:b/>
          <w:bCs/>
          <w:sz w:val="28"/>
          <w:szCs w:val="28"/>
          <w:rtl/>
          <w:lang w:bidi="ar-EG"/>
        </w:rPr>
        <w:t xml:space="preserve"> 1924 م ) وحتى الان</w:t>
      </w:r>
    </w:p>
    <w:p w:rsidR="00D764F0" w:rsidRPr="00CF5AE1" w:rsidRDefault="00D764F0" w:rsidP="00151B64">
      <w:pPr>
        <w:jc w:val="both"/>
        <w:rPr>
          <w:rFonts w:hint="cs"/>
          <w:b/>
          <w:bCs/>
          <w:sz w:val="28"/>
          <w:szCs w:val="28"/>
          <w:rtl/>
          <w:lang w:bidi="ar-EG"/>
        </w:rPr>
      </w:pPr>
      <w:r w:rsidRPr="00CF5AE1">
        <w:rPr>
          <w:rFonts w:hint="cs"/>
          <w:b/>
          <w:bCs/>
          <w:sz w:val="28"/>
          <w:szCs w:val="28"/>
          <w:rtl/>
          <w:lang w:bidi="ar-EG"/>
        </w:rPr>
        <w:t xml:space="preserve">وأمر اخر لابد من الاشارة اليه ونحن نزيل هذه الشبهة عن ولاية </w:t>
      </w:r>
      <w:r w:rsidR="00CF5AE1" w:rsidRPr="00CF5AE1">
        <w:rPr>
          <w:rFonts w:hint="cs"/>
          <w:b/>
          <w:bCs/>
          <w:sz w:val="28"/>
          <w:szCs w:val="28"/>
          <w:rtl/>
          <w:lang w:bidi="ar-EG"/>
        </w:rPr>
        <w:t>المرأة</w:t>
      </w:r>
      <w:r w:rsidRPr="00CF5AE1">
        <w:rPr>
          <w:rFonts w:hint="cs"/>
          <w:b/>
          <w:bCs/>
          <w:sz w:val="28"/>
          <w:szCs w:val="28"/>
          <w:rtl/>
          <w:lang w:bidi="ar-EG"/>
        </w:rPr>
        <w:t xml:space="preserve"> للعمل العام وهو تغيير مفهوم الولاية العامة فى عصرنا الحديث وذلك بانتقاله من ( سلطان الفرد ) إلى ( سلطان المؤسسة ) التى يشترك فيها جمع من ذوى السلطان والاختصاص</w:t>
      </w:r>
    </w:p>
    <w:p w:rsidR="00F453DC" w:rsidRPr="00CF5AE1" w:rsidRDefault="00CF5AE1" w:rsidP="00151B64">
      <w:pPr>
        <w:jc w:val="both"/>
        <w:rPr>
          <w:rFonts w:hint="cs"/>
          <w:b/>
          <w:bCs/>
          <w:sz w:val="28"/>
          <w:szCs w:val="28"/>
          <w:rtl/>
          <w:lang w:bidi="ar-EG"/>
        </w:rPr>
      </w:pPr>
      <w:r w:rsidRPr="00CF5AE1">
        <w:rPr>
          <w:rFonts w:hint="cs"/>
          <w:b/>
          <w:bCs/>
          <w:sz w:val="28"/>
          <w:szCs w:val="28"/>
          <w:rtl/>
          <w:lang w:bidi="ar-EG"/>
        </w:rPr>
        <w:t xml:space="preserve">لقد تحول ( القضاء ) من قضاء القاضى الفرد الى قضاء مؤسسى يشترك فى الحكم فيه عدد من القضاء فإذا شاركت المرأة فى ( هيئة المحكمة ) فليس يوارد الحديث عن ولاية المرأة للقضاء بالمعنى الذى كان واردا فى فقه القدماء لان الولاية هنا </w:t>
      </w:r>
      <w:r w:rsidRPr="00CF5AE1">
        <w:rPr>
          <w:b/>
          <w:bCs/>
          <w:sz w:val="28"/>
          <w:szCs w:val="28"/>
          <w:rtl/>
          <w:lang w:bidi="ar-EG"/>
        </w:rPr>
        <w:t>–</w:t>
      </w:r>
      <w:r w:rsidRPr="00CF5AE1">
        <w:rPr>
          <w:rFonts w:hint="cs"/>
          <w:b/>
          <w:bCs/>
          <w:sz w:val="28"/>
          <w:szCs w:val="28"/>
          <w:rtl/>
          <w:lang w:bidi="ar-EG"/>
        </w:rPr>
        <w:t xml:space="preserve"> الان </w:t>
      </w:r>
      <w:r w:rsidRPr="00CF5AE1">
        <w:rPr>
          <w:b/>
          <w:bCs/>
          <w:sz w:val="28"/>
          <w:szCs w:val="28"/>
          <w:rtl/>
          <w:lang w:bidi="ar-EG"/>
        </w:rPr>
        <w:t>–</w:t>
      </w:r>
      <w:r w:rsidRPr="00CF5AE1">
        <w:rPr>
          <w:rFonts w:hint="cs"/>
          <w:b/>
          <w:bCs/>
          <w:sz w:val="28"/>
          <w:szCs w:val="28"/>
          <w:rtl/>
          <w:lang w:bidi="ar-EG"/>
        </w:rPr>
        <w:t xml:space="preserve"> لمؤسسة وجمع وليست لفرد من الافراد رجلا كان او امرأة بل لقد اصبحت مؤسسة التشريع والتقنين التى ينفذها القضاء فلم يعد قاضى اليوم ذلك الذى يجتهد فى استنباط الحكم واستخلاص القانون وإنما اصبح ( المنفذ ) للقانون الذى صاغته وقننته مؤسسة تمثل الاجتهاد الجماعى والمؤسسى </w:t>
      </w:r>
      <w:r w:rsidRPr="00CF5AE1">
        <w:rPr>
          <w:b/>
          <w:bCs/>
          <w:sz w:val="28"/>
          <w:szCs w:val="28"/>
          <w:rtl/>
          <w:lang w:bidi="ar-EG"/>
        </w:rPr>
        <w:t>–</w:t>
      </w:r>
      <w:r w:rsidRPr="00CF5AE1">
        <w:rPr>
          <w:rFonts w:hint="cs"/>
          <w:b/>
          <w:bCs/>
          <w:sz w:val="28"/>
          <w:szCs w:val="28"/>
          <w:rtl/>
          <w:lang w:bidi="ar-EG"/>
        </w:rPr>
        <w:t xml:space="preserve"> لا الفردى </w:t>
      </w:r>
      <w:r w:rsidRPr="00CF5AE1">
        <w:rPr>
          <w:b/>
          <w:bCs/>
          <w:sz w:val="28"/>
          <w:szCs w:val="28"/>
          <w:rtl/>
          <w:lang w:bidi="ar-EG"/>
        </w:rPr>
        <w:t>–</w:t>
      </w:r>
      <w:r w:rsidRPr="00CF5AE1">
        <w:rPr>
          <w:rFonts w:hint="cs"/>
          <w:b/>
          <w:bCs/>
          <w:sz w:val="28"/>
          <w:szCs w:val="28"/>
          <w:rtl/>
          <w:lang w:bidi="ar-EG"/>
        </w:rPr>
        <w:t xml:space="preserve"> فى صياغة القانون</w:t>
      </w:r>
    </w:p>
    <w:p w:rsidR="00BB36CA" w:rsidRPr="00CF5AE1" w:rsidRDefault="00BB36CA" w:rsidP="00151B64">
      <w:pPr>
        <w:jc w:val="both"/>
        <w:rPr>
          <w:rFonts w:hint="cs"/>
          <w:b/>
          <w:bCs/>
          <w:sz w:val="28"/>
          <w:szCs w:val="28"/>
          <w:rtl/>
          <w:lang w:bidi="ar-EG"/>
        </w:rPr>
      </w:pPr>
      <w:r w:rsidRPr="00CF5AE1">
        <w:rPr>
          <w:rFonts w:hint="cs"/>
          <w:b/>
          <w:bCs/>
          <w:sz w:val="28"/>
          <w:szCs w:val="28"/>
          <w:rtl/>
          <w:lang w:bidi="ar-EG"/>
        </w:rPr>
        <w:t xml:space="preserve">وكذلك الحال مع تحول التشريع والتقنين من اجتهاد الفرج الى اجتهاد مؤسسات الصياغة والتشريع والتقنين </w:t>
      </w:r>
      <w:r w:rsidR="00CF5AE1" w:rsidRPr="00CF5AE1">
        <w:rPr>
          <w:rFonts w:hint="cs"/>
          <w:b/>
          <w:bCs/>
          <w:sz w:val="28"/>
          <w:szCs w:val="28"/>
          <w:rtl/>
          <w:lang w:bidi="ar-EG"/>
        </w:rPr>
        <w:t>فإذا</w:t>
      </w:r>
      <w:r w:rsidRPr="00CF5AE1">
        <w:rPr>
          <w:rFonts w:hint="cs"/>
          <w:b/>
          <w:bCs/>
          <w:sz w:val="28"/>
          <w:szCs w:val="28"/>
          <w:rtl/>
          <w:lang w:bidi="ar-EG"/>
        </w:rPr>
        <w:t xml:space="preserve"> شاركت المرأة فى هذه المؤسسات فليس بوارد الحديث عن ولاية المرأة لسلطة التشريع بالمعنى التاريخى والقديم لولاية التشريع</w:t>
      </w:r>
    </w:p>
    <w:p w:rsidR="00BB36CA" w:rsidRPr="00CF5AE1" w:rsidRDefault="00BB36CA" w:rsidP="00D40773">
      <w:pPr>
        <w:jc w:val="both"/>
        <w:rPr>
          <w:rFonts w:hint="cs"/>
          <w:b/>
          <w:bCs/>
          <w:sz w:val="28"/>
          <w:szCs w:val="28"/>
          <w:rtl/>
          <w:lang w:bidi="ar-EG"/>
        </w:rPr>
      </w:pPr>
      <w:r w:rsidRPr="00CF5AE1">
        <w:rPr>
          <w:rFonts w:hint="cs"/>
          <w:b/>
          <w:bCs/>
          <w:sz w:val="28"/>
          <w:szCs w:val="28"/>
          <w:rtl/>
          <w:lang w:bidi="ar-EG"/>
        </w:rPr>
        <w:t>وتحولت سلطات صنع ( القرارات التنفيذية ) فى النظم ال</w:t>
      </w:r>
      <w:r w:rsidR="00D40773" w:rsidRPr="00CF5AE1">
        <w:rPr>
          <w:rFonts w:hint="cs"/>
          <w:b/>
          <w:bCs/>
          <w:sz w:val="28"/>
          <w:szCs w:val="28"/>
          <w:rtl/>
          <w:lang w:bidi="ar-EG"/>
        </w:rPr>
        <w:t>ش</w:t>
      </w:r>
      <w:r w:rsidRPr="00CF5AE1">
        <w:rPr>
          <w:rFonts w:hint="cs"/>
          <w:b/>
          <w:bCs/>
          <w:sz w:val="28"/>
          <w:szCs w:val="28"/>
          <w:rtl/>
          <w:lang w:bidi="ar-EG"/>
        </w:rPr>
        <w:t xml:space="preserve">ورية والديمقراطية  عن سلطة الفرد الى سلطات </w:t>
      </w:r>
      <w:r w:rsidR="00D40773" w:rsidRPr="00CF5AE1">
        <w:rPr>
          <w:rFonts w:hint="cs"/>
          <w:b/>
          <w:bCs/>
          <w:sz w:val="28"/>
          <w:szCs w:val="28"/>
          <w:rtl/>
          <w:lang w:bidi="ar-EG"/>
        </w:rPr>
        <w:t xml:space="preserve">المؤسسات المشاركة فى الاعداد لصناعة القرار </w:t>
      </w:r>
      <w:r w:rsidR="00FF498E" w:rsidRPr="00CF5AE1">
        <w:rPr>
          <w:rFonts w:hint="cs"/>
          <w:b/>
          <w:bCs/>
          <w:sz w:val="28"/>
          <w:szCs w:val="28"/>
          <w:rtl/>
          <w:lang w:bidi="ar-EG"/>
        </w:rPr>
        <w:t xml:space="preserve">فإذا شاركت المرأة فى هذه المؤسسات فليس بوارد الحديث عن ولاية المرأة لهذه السلطات والولايات بالمعنى الذى كان فى </w:t>
      </w:r>
      <w:r w:rsidR="00CF5AE1" w:rsidRPr="00CF5AE1">
        <w:rPr>
          <w:rFonts w:hint="cs"/>
          <w:b/>
          <w:bCs/>
          <w:sz w:val="28"/>
          <w:szCs w:val="28"/>
          <w:rtl/>
          <w:lang w:bidi="ar-EG"/>
        </w:rPr>
        <w:t>ذهن</w:t>
      </w:r>
      <w:r w:rsidR="00FF498E" w:rsidRPr="00CF5AE1">
        <w:rPr>
          <w:rFonts w:hint="cs"/>
          <w:b/>
          <w:bCs/>
          <w:sz w:val="28"/>
          <w:szCs w:val="28"/>
          <w:rtl/>
          <w:lang w:bidi="ar-EG"/>
        </w:rPr>
        <w:t xml:space="preserve"> الفقهاء الذين عرضوا لهذه القضية فى ظل ( فردية ) الولايات وقبل تعقد النظم الحديثة والمعاصرة وتميزها بالمؤسس</w:t>
      </w:r>
      <w:r w:rsidR="000519FA" w:rsidRPr="00CF5AE1">
        <w:rPr>
          <w:rFonts w:hint="cs"/>
          <w:b/>
          <w:bCs/>
          <w:sz w:val="28"/>
          <w:szCs w:val="28"/>
          <w:rtl/>
          <w:lang w:bidi="ar-EG"/>
        </w:rPr>
        <w:t xml:space="preserve">ية </w:t>
      </w:r>
      <w:r w:rsidR="00FF498E" w:rsidRPr="00CF5AE1">
        <w:rPr>
          <w:rFonts w:hint="cs"/>
          <w:b/>
          <w:bCs/>
          <w:sz w:val="28"/>
          <w:szCs w:val="28"/>
          <w:rtl/>
          <w:lang w:bidi="ar-EG"/>
        </w:rPr>
        <w:t xml:space="preserve">والمؤسسات </w:t>
      </w:r>
    </w:p>
    <w:p w:rsidR="00DC24C9" w:rsidRPr="00CF5AE1" w:rsidRDefault="00FF498E" w:rsidP="00DC24C9">
      <w:pPr>
        <w:jc w:val="both"/>
        <w:rPr>
          <w:rFonts w:ascii="(normal text)" w:hAnsi="(normal text)" w:hint="cs"/>
          <w:b/>
          <w:bCs/>
          <w:sz w:val="28"/>
          <w:szCs w:val="28"/>
          <w:rtl/>
          <w:lang w:bidi="ar-EG"/>
        </w:rPr>
      </w:pPr>
      <w:r w:rsidRPr="00CF5AE1">
        <w:rPr>
          <w:rFonts w:hint="cs"/>
          <w:b/>
          <w:bCs/>
          <w:sz w:val="28"/>
          <w:szCs w:val="28"/>
          <w:rtl/>
          <w:lang w:bidi="ar-EG"/>
        </w:rPr>
        <w:t>لقد تحدث القرآن الكريم عن ملكة سبأ وهى امرأة فأثنى عليها وعلى ولايتها للولاية العامة لانها كانت تحكم بالمؤسسة الشورية لا بالولاية الفردية  (</w:t>
      </w:r>
      <w:r w:rsidRPr="00CF5AE1">
        <w:rPr>
          <w:b/>
          <w:bCs/>
          <w:sz w:val="28"/>
          <w:szCs w:val="28"/>
        </w:rPr>
        <w:sym w:font="HQPB4" w:char="F0F4"/>
      </w:r>
      <w:r w:rsidRPr="00CF5AE1">
        <w:rPr>
          <w:b/>
          <w:bCs/>
          <w:sz w:val="28"/>
          <w:szCs w:val="28"/>
        </w:rPr>
        <w:sym w:font="HQPB1" w:char="F04D"/>
      </w:r>
      <w:r w:rsidRPr="00CF5AE1">
        <w:rPr>
          <w:b/>
          <w:bCs/>
          <w:sz w:val="28"/>
          <w:szCs w:val="28"/>
        </w:rPr>
        <w:sym w:font="HQPB5" w:char="F073"/>
      </w:r>
      <w:r w:rsidRPr="00CF5AE1">
        <w:rPr>
          <w:b/>
          <w:bCs/>
          <w:sz w:val="28"/>
          <w:szCs w:val="28"/>
        </w:rPr>
        <w:sym w:font="HQPB2" w:char="F039"/>
      </w:r>
      <w:r w:rsidRPr="00CF5AE1">
        <w:rPr>
          <w:b/>
          <w:bCs/>
          <w:sz w:val="28"/>
          <w:szCs w:val="28"/>
        </w:rPr>
        <w:sym w:font="HQPB1" w:char="F024"/>
      </w:r>
      <w:r w:rsidRPr="00CF5AE1">
        <w:rPr>
          <w:b/>
          <w:bCs/>
          <w:sz w:val="28"/>
          <w:szCs w:val="28"/>
        </w:rPr>
        <w:sym w:font="HQPB5" w:char="F073"/>
      </w:r>
      <w:r w:rsidRPr="00CF5AE1">
        <w:rPr>
          <w:b/>
          <w:bCs/>
          <w:sz w:val="28"/>
          <w:szCs w:val="28"/>
        </w:rPr>
        <w:sym w:font="HQPB2" w:char="F025"/>
      </w:r>
      <w:r w:rsidRPr="00CF5AE1">
        <w:rPr>
          <w:rFonts w:ascii="(normal text)" w:hAnsi="(normal text)"/>
          <w:b/>
          <w:bCs/>
          <w:sz w:val="28"/>
          <w:szCs w:val="28"/>
          <w:rtl/>
        </w:rPr>
        <w:t xml:space="preserve"> </w:t>
      </w:r>
      <w:r w:rsidRPr="00CF5AE1">
        <w:rPr>
          <w:b/>
          <w:bCs/>
          <w:sz w:val="28"/>
          <w:szCs w:val="28"/>
        </w:rPr>
        <w:sym w:font="HQPB1" w:char="F024"/>
      </w:r>
      <w:r w:rsidRPr="00CF5AE1">
        <w:rPr>
          <w:b/>
          <w:bCs/>
          <w:sz w:val="28"/>
          <w:szCs w:val="28"/>
        </w:rPr>
        <w:sym w:font="HQPB5" w:char="F070"/>
      </w:r>
      <w:r w:rsidRPr="00CF5AE1">
        <w:rPr>
          <w:b/>
          <w:bCs/>
          <w:sz w:val="28"/>
          <w:szCs w:val="28"/>
        </w:rPr>
        <w:sym w:font="HQPB2" w:char="F06B"/>
      </w:r>
      <w:r w:rsidRPr="00CF5AE1">
        <w:rPr>
          <w:b/>
          <w:bCs/>
          <w:sz w:val="28"/>
          <w:szCs w:val="28"/>
        </w:rPr>
        <w:sym w:font="HQPB4" w:char="F09A"/>
      </w:r>
      <w:r w:rsidRPr="00CF5AE1">
        <w:rPr>
          <w:b/>
          <w:bCs/>
          <w:sz w:val="28"/>
          <w:szCs w:val="28"/>
        </w:rPr>
        <w:sym w:font="HQPB2" w:char="F089"/>
      </w:r>
      <w:r w:rsidRPr="00CF5AE1">
        <w:rPr>
          <w:b/>
          <w:bCs/>
          <w:sz w:val="28"/>
          <w:szCs w:val="28"/>
        </w:rPr>
        <w:sym w:font="HQPB5" w:char="F072"/>
      </w:r>
      <w:r w:rsidRPr="00CF5AE1">
        <w:rPr>
          <w:b/>
          <w:bCs/>
          <w:sz w:val="28"/>
          <w:szCs w:val="28"/>
        </w:rPr>
        <w:sym w:font="HQPB1" w:char="F027"/>
      </w:r>
      <w:r w:rsidRPr="00CF5AE1">
        <w:rPr>
          <w:b/>
          <w:bCs/>
          <w:sz w:val="28"/>
          <w:szCs w:val="28"/>
        </w:rPr>
        <w:sym w:font="HQPB5" w:char="F0AF"/>
      </w:r>
      <w:r w:rsidRPr="00CF5AE1">
        <w:rPr>
          <w:b/>
          <w:bCs/>
          <w:sz w:val="28"/>
          <w:szCs w:val="28"/>
        </w:rPr>
        <w:sym w:font="HQPB2" w:char="F0BB"/>
      </w:r>
      <w:r w:rsidRPr="00CF5AE1">
        <w:rPr>
          <w:b/>
          <w:bCs/>
          <w:sz w:val="28"/>
          <w:szCs w:val="28"/>
        </w:rPr>
        <w:sym w:font="HQPB5" w:char="F074"/>
      </w:r>
      <w:r w:rsidRPr="00CF5AE1">
        <w:rPr>
          <w:b/>
          <w:bCs/>
          <w:sz w:val="28"/>
          <w:szCs w:val="28"/>
        </w:rPr>
        <w:sym w:font="HQPB2" w:char="F083"/>
      </w:r>
      <w:r w:rsidRPr="00CF5AE1">
        <w:rPr>
          <w:rFonts w:ascii="(normal text)" w:hAnsi="(normal text)"/>
          <w:b/>
          <w:bCs/>
          <w:sz w:val="28"/>
          <w:szCs w:val="28"/>
          <w:rtl/>
        </w:rPr>
        <w:t xml:space="preserve"> </w:t>
      </w:r>
      <w:r w:rsidRPr="00CF5AE1">
        <w:rPr>
          <w:b/>
          <w:bCs/>
          <w:sz w:val="28"/>
          <w:szCs w:val="28"/>
        </w:rPr>
        <w:sym w:font="HQPB5" w:char="F028"/>
      </w:r>
      <w:r w:rsidRPr="00CF5AE1">
        <w:rPr>
          <w:b/>
          <w:bCs/>
          <w:sz w:val="28"/>
          <w:szCs w:val="28"/>
        </w:rPr>
        <w:sym w:font="HQPB1" w:char="F023"/>
      </w:r>
      <w:r w:rsidRPr="00CF5AE1">
        <w:rPr>
          <w:b/>
          <w:bCs/>
          <w:sz w:val="28"/>
          <w:szCs w:val="28"/>
        </w:rPr>
        <w:sym w:font="HQPB4" w:char="F0E0"/>
      </w:r>
      <w:r w:rsidRPr="00CF5AE1">
        <w:rPr>
          <w:b/>
          <w:bCs/>
          <w:sz w:val="28"/>
          <w:szCs w:val="28"/>
        </w:rPr>
        <w:sym w:font="HQPB2" w:char="F073"/>
      </w:r>
      <w:r w:rsidRPr="00CF5AE1">
        <w:rPr>
          <w:b/>
          <w:bCs/>
          <w:sz w:val="28"/>
          <w:szCs w:val="28"/>
        </w:rPr>
        <w:sym w:font="HQPB5" w:char="F06E"/>
      </w:r>
      <w:r w:rsidRPr="00CF5AE1">
        <w:rPr>
          <w:b/>
          <w:bCs/>
          <w:sz w:val="28"/>
          <w:szCs w:val="28"/>
        </w:rPr>
        <w:sym w:font="HQPB2" w:char="F03D"/>
      </w:r>
      <w:r w:rsidRPr="00CF5AE1">
        <w:rPr>
          <w:b/>
          <w:bCs/>
          <w:sz w:val="28"/>
          <w:szCs w:val="28"/>
        </w:rPr>
        <w:sym w:font="HQPB5" w:char="F079"/>
      </w:r>
      <w:r w:rsidRPr="00CF5AE1">
        <w:rPr>
          <w:b/>
          <w:bCs/>
          <w:sz w:val="28"/>
          <w:szCs w:val="28"/>
        </w:rPr>
        <w:sym w:font="HQPB2" w:char="F04A"/>
      </w:r>
      <w:r w:rsidRPr="00CF5AE1">
        <w:rPr>
          <w:b/>
          <w:bCs/>
          <w:sz w:val="28"/>
          <w:szCs w:val="28"/>
        </w:rPr>
        <w:sym w:font="HQPB4" w:char="F0F8"/>
      </w:r>
      <w:r w:rsidRPr="00CF5AE1">
        <w:rPr>
          <w:b/>
          <w:bCs/>
          <w:sz w:val="28"/>
          <w:szCs w:val="28"/>
        </w:rPr>
        <w:sym w:font="HQPB2" w:char="F039"/>
      </w:r>
      <w:r w:rsidRPr="00CF5AE1">
        <w:rPr>
          <w:b/>
          <w:bCs/>
          <w:sz w:val="28"/>
          <w:szCs w:val="28"/>
        </w:rPr>
        <w:sym w:font="HQPB5" w:char="F024"/>
      </w:r>
      <w:r w:rsidRPr="00CF5AE1">
        <w:rPr>
          <w:b/>
          <w:bCs/>
          <w:sz w:val="28"/>
          <w:szCs w:val="28"/>
        </w:rPr>
        <w:sym w:font="HQPB1" w:char="F023"/>
      </w:r>
      <w:r w:rsidRPr="00CF5AE1">
        <w:rPr>
          <w:rFonts w:ascii="(normal text)" w:hAnsi="(normal text)"/>
          <w:b/>
          <w:bCs/>
          <w:sz w:val="28"/>
          <w:szCs w:val="28"/>
          <w:rtl/>
        </w:rPr>
        <w:t xml:space="preserve"> </w:t>
      </w:r>
      <w:r w:rsidRPr="00CF5AE1">
        <w:rPr>
          <w:b/>
          <w:bCs/>
          <w:sz w:val="28"/>
          <w:szCs w:val="28"/>
        </w:rPr>
        <w:sym w:font="HQPB2" w:char="F092"/>
      </w:r>
      <w:r w:rsidRPr="00CF5AE1">
        <w:rPr>
          <w:b/>
          <w:bCs/>
          <w:sz w:val="28"/>
          <w:szCs w:val="28"/>
        </w:rPr>
        <w:sym w:font="HQPB4" w:char="F0CE"/>
      </w:r>
      <w:r w:rsidRPr="00CF5AE1">
        <w:rPr>
          <w:b/>
          <w:bCs/>
          <w:sz w:val="28"/>
          <w:szCs w:val="28"/>
        </w:rPr>
        <w:sym w:font="HQPB2" w:char="F054"/>
      </w:r>
      <w:r w:rsidRPr="00CF5AE1">
        <w:rPr>
          <w:b/>
          <w:bCs/>
          <w:sz w:val="28"/>
          <w:szCs w:val="28"/>
        </w:rPr>
        <w:sym w:font="HQPB2" w:char="F071"/>
      </w:r>
      <w:r w:rsidRPr="00CF5AE1">
        <w:rPr>
          <w:b/>
          <w:bCs/>
          <w:sz w:val="28"/>
          <w:szCs w:val="28"/>
        </w:rPr>
        <w:sym w:font="HQPB4" w:char="F0E7"/>
      </w:r>
      <w:r w:rsidRPr="00CF5AE1">
        <w:rPr>
          <w:b/>
          <w:bCs/>
          <w:sz w:val="28"/>
          <w:szCs w:val="28"/>
        </w:rPr>
        <w:sym w:font="HQPB1" w:char="F047"/>
      </w:r>
      <w:r w:rsidRPr="00CF5AE1">
        <w:rPr>
          <w:b/>
          <w:bCs/>
          <w:sz w:val="28"/>
          <w:szCs w:val="28"/>
        </w:rPr>
        <w:sym w:font="HQPB4" w:char="F0F8"/>
      </w:r>
      <w:r w:rsidRPr="00CF5AE1">
        <w:rPr>
          <w:b/>
          <w:bCs/>
          <w:sz w:val="28"/>
          <w:szCs w:val="28"/>
        </w:rPr>
        <w:sym w:font="HQPB1" w:char="F0F9"/>
      </w:r>
      <w:r w:rsidRPr="00CF5AE1">
        <w:rPr>
          <w:b/>
          <w:bCs/>
          <w:sz w:val="28"/>
          <w:szCs w:val="28"/>
        </w:rPr>
        <w:sym w:font="HQPB5" w:char="F072"/>
      </w:r>
      <w:r w:rsidRPr="00CF5AE1">
        <w:rPr>
          <w:b/>
          <w:bCs/>
          <w:sz w:val="28"/>
          <w:szCs w:val="28"/>
        </w:rPr>
        <w:sym w:font="HQPB1" w:char="F026"/>
      </w:r>
      <w:r w:rsidRPr="00CF5AE1">
        <w:rPr>
          <w:rFonts w:ascii="(normal text)" w:hAnsi="(normal text)"/>
          <w:b/>
          <w:bCs/>
          <w:sz w:val="28"/>
          <w:szCs w:val="28"/>
          <w:rtl/>
        </w:rPr>
        <w:t xml:space="preserve"> </w:t>
      </w:r>
      <w:r w:rsidRPr="00CF5AE1">
        <w:rPr>
          <w:b/>
          <w:bCs/>
          <w:sz w:val="28"/>
          <w:szCs w:val="28"/>
        </w:rPr>
        <w:sym w:font="HQPB4" w:char="F0FE"/>
      </w:r>
      <w:r w:rsidRPr="00CF5AE1">
        <w:rPr>
          <w:b/>
          <w:bCs/>
          <w:sz w:val="28"/>
          <w:szCs w:val="28"/>
        </w:rPr>
        <w:sym w:font="HQPB2" w:char="F092"/>
      </w:r>
      <w:r w:rsidRPr="00CF5AE1">
        <w:rPr>
          <w:b/>
          <w:bCs/>
          <w:sz w:val="28"/>
          <w:szCs w:val="28"/>
        </w:rPr>
        <w:sym w:font="HQPB4" w:char="F0CE"/>
      </w:r>
      <w:r w:rsidRPr="00CF5AE1">
        <w:rPr>
          <w:b/>
          <w:bCs/>
          <w:sz w:val="28"/>
          <w:szCs w:val="28"/>
        </w:rPr>
        <w:sym w:font="HQPB1" w:char="F0FB"/>
      </w:r>
      <w:r w:rsidRPr="00CF5AE1">
        <w:rPr>
          <w:rFonts w:ascii="(normal text)" w:hAnsi="(normal text)"/>
          <w:b/>
          <w:bCs/>
          <w:sz w:val="28"/>
          <w:szCs w:val="28"/>
          <w:rtl/>
        </w:rPr>
        <w:t xml:space="preserve"> </w:t>
      </w:r>
      <w:r w:rsidRPr="00CF5AE1">
        <w:rPr>
          <w:b/>
          <w:bCs/>
          <w:sz w:val="28"/>
          <w:szCs w:val="28"/>
        </w:rPr>
        <w:sym w:font="HQPB2" w:char="F093"/>
      </w:r>
      <w:r w:rsidRPr="00CF5AE1">
        <w:rPr>
          <w:b/>
          <w:bCs/>
          <w:sz w:val="28"/>
          <w:szCs w:val="28"/>
        </w:rPr>
        <w:sym w:font="HQPB4" w:char="F0CC"/>
      </w:r>
      <w:r w:rsidRPr="00CF5AE1">
        <w:rPr>
          <w:b/>
          <w:bCs/>
          <w:sz w:val="28"/>
          <w:szCs w:val="28"/>
        </w:rPr>
        <w:sym w:font="HQPB1" w:char="F08D"/>
      </w:r>
      <w:r w:rsidRPr="00CF5AE1">
        <w:rPr>
          <w:b/>
          <w:bCs/>
          <w:sz w:val="28"/>
          <w:szCs w:val="28"/>
        </w:rPr>
        <w:sym w:font="HQPB4" w:char="F0F8"/>
      </w:r>
      <w:r w:rsidRPr="00CF5AE1">
        <w:rPr>
          <w:b/>
          <w:bCs/>
          <w:sz w:val="28"/>
          <w:szCs w:val="28"/>
        </w:rPr>
        <w:sym w:font="HQPB2" w:char="F042"/>
      </w:r>
      <w:r w:rsidRPr="00CF5AE1">
        <w:rPr>
          <w:b/>
          <w:bCs/>
          <w:sz w:val="28"/>
          <w:szCs w:val="28"/>
        </w:rPr>
        <w:sym w:font="HQPB5" w:char="F072"/>
      </w:r>
      <w:r w:rsidRPr="00CF5AE1">
        <w:rPr>
          <w:b/>
          <w:bCs/>
          <w:sz w:val="28"/>
          <w:szCs w:val="28"/>
        </w:rPr>
        <w:sym w:font="HQPB1" w:char="F026"/>
      </w:r>
      <w:r w:rsidRPr="00CF5AE1">
        <w:rPr>
          <w:rFonts w:ascii="(normal text)" w:hAnsi="(normal text)"/>
          <w:b/>
          <w:bCs/>
          <w:sz w:val="28"/>
          <w:szCs w:val="28"/>
          <w:rtl/>
        </w:rPr>
        <w:t xml:space="preserve"> </w:t>
      </w:r>
      <w:r w:rsidRPr="00CF5AE1">
        <w:rPr>
          <w:b/>
          <w:bCs/>
          <w:sz w:val="28"/>
          <w:szCs w:val="28"/>
        </w:rPr>
        <w:sym w:font="HQPB1" w:char="F024"/>
      </w:r>
      <w:r w:rsidRPr="00CF5AE1">
        <w:rPr>
          <w:b/>
          <w:bCs/>
          <w:sz w:val="28"/>
          <w:szCs w:val="28"/>
        </w:rPr>
        <w:sym w:font="HQPB5" w:char="F074"/>
      </w:r>
      <w:r w:rsidRPr="00CF5AE1">
        <w:rPr>
          <w:b/>
          <w:bCs/>
          <w:sz w:val="28"/>
          <w:szCs w:val="28"/>
        </w:rPr>
        <w:sym w:font="HQPB2" w:char="F042"/>
      </w:r>
      <w:r w:rsidRPr="00CF5AE1">
        <w:rPr>
          <w:rFonts w:ascii="(normal text)" w:hAnsi="(normal text)"/>
          <w:b/>
          <w:bCs/>
          <w:sz w:val="28"/>
          <w:szCs w:val="28"/>
          <w:rtl/>
        </w:rPr>
        <w:t xml:space="preserve"> </w:t>
      </w:r>
      <w:r w:rsidRPr="00CF5AE1">
        <w:rPr>
          <w:b/>
          <w:bCs/>
          <w:sz w:val="28"/>
          <w:szCs w:val="28"/>
        </w:rPr>
        <w:sym w:font="HQPB4" w:char="F0E0"/>
      </w:r>
      <w:r w:rsidRPr="00CF5AE1">
        <w:rPr>
          <w:b/>
          <w:bCs/>
          <w:sz w:val="28"/>
          <w:szCs w:val="28"/>
        </w:rPr>
        <w:sym w:font="HQPB1" w:char="F04D"/>
      </w:r>
      <w:r w:rsidRPr="00CF5AE1">
        <w:rPr>
          <w:b/>
          <w:bCs/>
          <w:sz w:val="28"/>
          <w:szCs w:val="28"/>
        </w:rPr>
        <w:sym w:font="HQPB2" w:char="F05A"/>
      </w:r>
      <w:r w:rsidRPr="00CF5AE1">
        <w:rPr>
          <w:b/>
          <w:bCs/>
          <w:sz w:val="28"/>
          <w:szCs w:val="28"/>
        </w:rPr>
        <w:sym w:font="HQPB4" w:char="F0E0"/>
      </w:r>
      <w:r w:rsidRPr="00CF5AE1">
        <w:rPr>
          <w:b/>
          <w:bCs/>
          <w:sz w:val="28"/>
          <w:szCs w:val="28"/>
        </w:rPr>
        <w:sym w:font="HQPB2" w:char="F032"/>
      </w:r>
      <w:r w:rsidRPr="00CF5AE1">
        <w:rPr>
          <w:rFonts w:ascii="(normal text)" w:hAnsi="(normal text)"/>
          <w:b/>
          <w:bCs/>
          <w:sz w:val="28"/>
          <w:szCs w:val="28"/>
          <w:rtl/>
        </w:rPr>
        <w:t xml:space="preserve"> </w:t>
      </w:r>
      <w:r w:rsidRPr="00CF5AE1">
        <w:rPr>
          <w:b/>
          <w:bCs/>
          <w:sz w:val="28"/>
          <w:szCs w:val="28"/>
        </w:rPr>
        <w:sym w:font="HQPB4" w:char="F0BA"/>
      </w:r>
      <w:r w:rsidRPr="00CF5AE1">
        <w:rPr>
          <w:b/>
          <w:bCs/>
          <w:sz w:val="28"/>
          <w:szCs w:val="28"/>
        </w:rPr>
        <w:sym w:font="HQPB2" w:char="F070"/>
      </w:r>
      <w:r w:rsidRPr="00CF5AE1">
        <w:rPr>
          <w:b/>
          <w:bCs/>
          <w:sz w:val="28"/>
          <w:szCs w:val="28"/>
        </w:rPr>
        <w:sym w:font="HQPB5" w:char="F079"/>
      </w:r>
      <w:r w:rsidRPr="00CF5AE1">
        <w:rPr>
          <w:b/>
          <w:bCs/>
          <w:sz w:val="28"/>
          <w:szCs w:val="28"/>
        </w:rPr>
        <w:sym w:font="HQPB1" w:char="F0E8"/>
      </w:r>
      <w:r w:rsidRPr="00CF5AE1">
        <w:rPr>
          <w:b/>
          <w:bCs/>
          <w:sz w:val="28"/>
          <w:szCs w:val="28"/>
        </w:rPr>
        <w:sym w:font="HQPB4" w:char="F0CF"/>
      </w:r>
      <w:r w:rsidRPr="00CF5AE1">
        <w:rPr>
          <w:b/>
          <w:bCs/>
          <w:sz w:val="28"/>
          <w:szCs w:val="28"/>
        </w:rPr>
        <w:sym w:font="HQPB1" w:char="F0DB"/>
      </w:r>
      <w:r w:rsidRPr="00CF5AE1">
        <w:rPr>
          <w:b/>
          <w:bCs/>
          <w:sz w:val="28"/>
          <w:szCs w:val="28"/>
        </w:rPr>
        <w:sym w:font="HQPB1" w:char="F024"/>
      </w:r>
      <w:r w:rsidRPr="00CF5AE1">
        <w:rPr>
          <w:b/>
          <w:bCs/>
          <w:sz w:val="28"/>
          <w:szCs w:val="28"/>
        </w:rPr>
        <w:sym w:font="HQPB5" w:char="F073"/>
      </w:r>
      <w:r w:rsidRPr="00CF5AE1">
        <w:rPr>
          <w:b/>
          <w:bCs/>
          <w:sz w:val="28"/>
          <w:szCs w:val="28"/>
        </w:rPr>
        <w:sym w:font="HQPB2" w:char="F025"/>
      </w:r>
      <w:r w:rsidRPr="00CF5AE1">
        <w:rPr>
          <w:rFonts w:ascii="(normal text)" w:hAnsi="(normal text)"/>
          <w:b/>
          <w:bCs/>
          <w:sz w:val="28"/>
          <w:szCs w:val="28"/>
          <w:rtl/>
        </w:rPr>
        <w:t xml:space="preserve"> </w:t>
      </w:r>
      <w:r w:rsidRPr="00CF5AE1">
        <w:rPr>
          <w:b/>
          <w:bCs/>
          <w:sz w:val="28"/>
          <w:szCs w:val="28"/>
        </w:rPr>
        <w:sym w:font="HQPB1" w:char="F023"/>
      </w:r>
      <w:r w:rsidRPr="00CF5AE1">
        <w:rPr>
          <w:b/>
          <w:bCs/>
          <w:sz w:val="28"/>
          <w:szCs w:val="28"/>
        </w:rPr>
        <w:sym w:font="HQPB4" w:char="F0B6"/>
      </w:r>
      <w:r w:rsidRPr="00CF5AE1">
        <w:rPr>
          <w:b/>
          <w:bCs/>
          <w:sz w:val="28"/>
          <w:szCs w:val="28"/>
        </w:rPr>
        <w:sym w:font="HQPB1" w:char="F090"/>
      </w:r>
      <w:r w:rsidRPr="00CF5AE1">
        <w:rPr>
          <w:b/>
          <w:bCs/>
          <w:sz w:val="28"/>
          <w:szCs w:val="28"/>
        </w:rPr>
        <w:sym w:font="HQPB4" w:char="F0F6"/>
      </w:r>
      <w:r w:rsidRPr="00CF5AE1">
        <w:rPr>
          <w:b/>
          <w:bCs/>
          <w:sz w:val="28"/>
          <w:szCs w:val="28"/>
        </w:rPr>
        <w:sym w:font="HQPB2" w:char="F044"/>
      </w:r>
      <w:r w:rsidRPr="00CF5AE1">
        <w:rPr>
          <w:b/>
          <w:bCs/>
          <w:sz w:val="28"/>
          <w:szCs w:val="28"/>
        </w:rPr>
        <w:sym w:font="HQPB5" w:char="F072"/>
      </w:r>
      <w:r w:rsidRPr="00CF5AE1">
        <w:rPr>
          <w:b/>
          <w:bCs/>
          <w:sz w:val="28"/>
          <w:szCs w:val="28"/>
        </w:rPr>
        <w:sym w:font="HQPB1" w:char="F026"/>
      </w:r>
      <w:r w:rsidRPr="00CF5AE1">
        <w:rPr>
          <w:rFonts w:ascii="(normal text)" w:hAnsi="(normal text)"/>
          <w:b/>
          <w:bCs/>
          <w:sz w:val="28"/>
          <w:szCs w:val="28"/>
          <w:rtl/>
        </w:rPr>
        <w:t xml:space="preserve"> </w:t>
      </w:r>
      <w:r w:rsidRPr="00CF5AE1">
        <w:rPr>
          <w:b/>
          <w:bCs/>
          <w:sz w:val="28"/>
          <w:szCs w:val="28"/>
        </w:rPr>
        <w:sym w:font="HQPB5" w:char="F034"/>
      </w:r>
      <w:r w:rsidRPr="00CF5AE1">
        <w:rPr>
          <w:b/>
          <w:bCs/>
          <w:sz w:val="28"/>
          <w:szCs w:val="28"/>
        </w:rPr>
        <w:sym w:font="HQPB2" w:char="F0D3"/>
      </w:r>
      <w:r w:rsidRPr="00CF5AE1">
        <w:rPr>
          <w:b/>
          <w:bCs/>
          <w:sz w:val="28"/>
          <w:szCs w:val="28"/>
        </w:rPr>
        <w:sym w:font="HQPB4" w:char="F0AE"/>
      </w:r>
      <w:r w:rsidRPr="00CF5AE1">
        <w:rPr>
          <w:b/>
          <w:bCs/>
          <w:sz w:val="28"/>
          <w:szCs w:val="28"/>
        </w:rPr>
        <w:sym w:font="HQPB1" w:char="F04C"/>
      </w:r>
      <w:r w:rsidRPr="00CF5AE1">
        <w:rPr>
          <w:b/>
          <w:bCs/>
          <w:sz w:val="28"/>
          <w:szCs w:val="28"/>
        </w:rPr>
        <w:sym w:font="HQPB5" w:char="F079"/>
      </w:r>
      <w:r w:rsidRPr="00CF5AE1">
        <w:rPr>
          <w:b/>
          <w:bCs/>
          <w:sz w:val="28"/>
          <w:szCs w:val="28"/>
        </w:rPr>
        <w:sym w:font="HQPB1" w:char="F06D"/>
      </w:r>
      <w:r w:rsidRPr="00CF5AE1">
        <w:rPr>
          <w:rFonts w:ascii="(normal text)" w:hAnsi="(normal text)"/>
          <w:b/>
          <w:bCs/>
          <w:sz w:val="28"/>
          <w:szCs w:val="28"/>
          <w:rtl/>
        </w:rPr>
        <w:t xml:space="preserve"> </w:t>
      </w:r>
      <w:r w:rsidRPr="00CF5AE1">
        <w:rPr>
          <w:b/>
          <w:bCs/>
          <w:sz w:val="28"/>
          <w:szCs w:val="28"/>
        </w:rPr>
        <w:sym w:font="HQPB4" w:char="F0C8"/>
      </w:r>
      <w:r w:rsidRPr="00CF5AE1">
        <w:rPr>
          <w:b/>
          <w:bCs/>
          <w:sz w:val="28"/>
          <w:szCs w:val="28"/>
        </w:rPr>
        <w:sym w:font="HQPB2" w:char="F062"/>
      </w:r>
      <w:r w:rsidRPr="00CF5AE1">
        <w:rPr>
          <w:b/>
          <w:bCs/>
          <w:sz w:val="28"/>
          <w:szCs w:val="28"/>
        </w:rPr>
        <w:sym w:font="HQPB2" w:char="F072"/>
      </w:r>
      <w:r w:rsidRPr="00CF5AE1">
        <w:rPr>
          <w:b/>
          <w:bCs/>
          <w:sz w:val="28"/>
          <w:szCs w:val="28"/>
        </w:rPr>
        <w:sym w:font="HQPB4" w:char="F0DF"/>
      </w:r>
      <w:r w:rsidRPr="00CF5AE1">
        <w:rPr>
          <w:b/>
          <w:bCs/>
          <w:sz w:val="28"/>
          <w:szCs w:val="28"/>
        </w:rPr>
        <w:sym w:font="HQPB1" w:char="F089"/>
      </w:r>
      <w:r w:rsidRPr="00CF5AE1">
        <w:rPr>
          <w:b/>
          <w:bCs/>
          <w:sz w:val="28"/>
          <w:szCs w:val="28"/>
        </w:rPr>
        <w:sym w:font="HQPB5" w:char="F075"/>
      </w:r>
      <w:r w:rsidRPr="00CF5AE1">
        <w:rPr>
          <w:b/>
          <w:bCs/>
          <w:sz w:val="28"/>
          <w:szCs w:val="28"/>
        </w:rPr>
        <w:sym w:font="HQPB2" w:char="F068"/>
      </w:r>
      <w:r w:rsidRPr="00CF5AE1">
        <w:rPr>
          <w:b/>
          <w:bCs/>
          <w:sz w:val="28"/>
          <w:szCs w:val="28"/>
        </w:rPr>
        <w:sym w:font="HQPB4" w:char="F0F4"/>
      </w:r>
      <w:r w:rsidRPr="00CF5AE1">
        <w:rPr>
          <w:b/>
          <w:bCs/>
          <w:sz w:val="28"/>
          <w:szCs w:val="28"/>
        </w:rPr>
        <w:sym w:font="HQPB1" w:char="F0B1"/>
      </w:r>
      <w:r w:rsidRPr="00CF5AE1">
        <w:rPr>
          <w:b/>
          <w:bCs/>
          <w:sz w:val="28"/>
          <w:szCs w:val="28"/>
        </w:rPr>
        <w:sym w:font="HQPB5" w:char="F06E"/>
      </w:r>
      <w:r w:rsidRPr="00CF5AE1">
        <w:rPr>
          <w:b/>
          <w:bCs/>
          <w:sz w:val="28"/>
          <w:szCs w:val="28"/>
        </w:rPr>
        <w:sym w:font="HQPB1" w:char="F040"/>
      </w:r>
      <w:r w:rsidRPr="00CF5AE1">
        <w:rPr>
          <w:rFonts w:ascii="(normal text)" w:hAnsi="(normal text)"/>
          <w:b/>
          <w:bCs/>
          <w:sz w:val="28"/>
          <w:szCs w:val="28"/>
          <w:rtl/>
        </w:rPr>
        <w:t xml:space="preserve"> </w:t>
      </w:r>
      <w:r w:rsidRPr="00CF5AE1">
        <w:rPr>
          <w:b/>
          <w:bCs/>
          <w:sz w:val="28"/>
          <w:szCs w:val="28"/>
        </w:rPr>
        <w:sym w:font="HQPB2" w:char="F0C7"/>
      </w:r>
      <w:r w:rsidRPr="00CF5AE1">
        <w:rPr>
          <w:b/>
          <w:bCs/>
          <w:sz w:val="28"/>
          <w:szCs w:val="28"/>
        </w:rPr>
        <w:sym w:font="HQPB2" w:char="F0CC"/>
      </w:r>
      <w:r w:rsidRPr="00CF5AE1">
        <w:rPr>
          <w:b/>
          <w:bCs/>
          <w:sz w:val="28"/>
          <w:szCs w:val="28"/>
        </w:rPr>
        <w:sym w:font="HQPB2" w:char="F0CB"/>
      </w:r>
      <w:r w:rsidRPr="00CF5AE1">
        <w:rPr>
          <w:b/>
          <w:bCs/>
          <w:sz w:val="28"/>
          <w:szCs w:val="28"/>
        </w:rPr>
        <w:sym w:font="HQPB2" w:char="F0C8"/>
      </w:r>
      <w:r w:rsidRPr="00CF5AE1">
        <w:rPr>
          <w:rFonts w:ascii="(normal text)" w:hAnsi="(normal text)"/>
          <w:b/>
          <w:bCs/>
          <w:sz w:val="28"/>
          <w:szCs w:val="28"/>
          <w:rtl/>
        </w:rPr>
        <w:t xml:space="preserve">   </w:t>
      </w:r>
      <w:r w:rsidRPr="00CF5AE1">
        <w:rPr>
          <w:rFonts w:ascii="(normal text)" w:hAnsi="(normal text)" w:hint="cs"/>
          <w:b/>
          <w:bCs/>
          <w:sz w:val="28"/>
          <w:szCs w:val="28"/>
          <w:rtl/>
        </w:rPr>
        <w:t xml:space="preserve">) وذم القرآن الكريم فرعون مصر وهو رجل لانه قد انفرد بسلطان الولاية العامة وسلطة صنع القرار  </w:t>
      </w:r>
      <w:r w:rsidR="004C6031" w:rsidRPr="00CF5AE1">
        <w:rPr>
          <w:rFonts w:ascii="(normal text)" w:hAnsi="(normal text)" w:hint="cs"/>
          <w:b/>
          <w:bCs/>
          <w:sz w:val="28"/>
          <w:szCs w:val="28"/>
          <w:rtl/>
        </w:rPr>
        <w:t>(</w:t>
      </w:r>
      <w:r w:rsidR="00DC24C9" w:rsidRPr="00CF5AE1">
        <w:rPr>
          <w:b/>
          <w:bCs/>
          <w:sz w:val="28"/>
          <w:szCs w:val="28"/>
        </w:rPr>
        <w:sym w:font="HQPB4" w:char="F0C9"/>
      </w:r>
      <w:r w:rsidR="00DC24C9" w:rsidRPr="00CF5AE1">
        <w:rPr>
          <w:b/>
          <w:bCs/>
          <w:sz w:val="28"/>
          <w:szCs w:val="28"/>
        </w:rPr>
        <w:sym w:font="HQPB2" w:char="F051"/>
      </w:r>
      <w:r w:rsidR="00DC24C9" w:rsidRPr="00CF5AE1">
        <w:rPr>
          <w:b/>
          <w:bCs/>
          <w:sz w:val="28"/>
          <w:szCs w:val="28"/>
        </w:rPr>
        <w:sym w:font="HQPB4" w:char="F0F6"/>
      </w:r>
      <w:r w:rsidR="00DC24C9" w:rsidRPr="00CF5AE1">
        <w:rPr>
          <w:b/>
          <w:bCs/>
          <w:sz w:val="28"/>
          <w:szCs w:val="28"/>
        </w:rPr>
        <w:sym w:font="HQPB2" w:char="F071"/>
      </w:r>
      <w:r w:rsidR="00DC24C9" w:rsidRPr="00CF5AE1">
        <w:rPr>
          <w:b/>
          <w:bCs/>
          <w:sz w:val="28"/>
          <w:szCs w:val="28"/>
        </w:rPr>
        <w:sym w:font="HQPB5" w:char="F073"/>
      </w:r>
      <w:r w:rsidR="00DC24C9" w:rsidRPr="00CF5AE1">
        <w:rPr>
          <w:b/>
          <w:bCs/>
          <w:sz w:val="28"/>
          <w:szCs w:val="28"/>
        </w:rPr>
        <w:sym w:font="HQPB2" w:char="F029"/>
      </w:r>
      <w:r w:rsidR="00DC24C9" w:rsidRPr="00CF5AE1">
        <w:rPr>
          <w:b/>
          <w:bCs/>
          <w:sz w:val="28"/>
          <w:szCs w:val="28"/>
        </w:rPr>
        <w:sym w:font="HQPB2" w:char="F0BB"/>
      </w:r>
      <w:r w:rsidR="00DC24C9" w:rsidRPr="00CF5AE1">
        <w:rPr>
          <w:b/>
          <w:bCs/>
          <w:sz w:val="28"/>
          <w:szCs w:val="28"/>
        </w:rPr>
        <w:sym w:font="HQPB5" w:char="F074"/>
      </w:r>
      <w:r w:rsidR="00DC24C9" w:rsidRPr="00CF5AE1">
        <w:rPr>
          <w:b/>
          <w:bCs/>
          <w:sz w:val="28"/>
          <w:szCs w:val="28"/>
        </w:rPr>
        <w:sym w:font="HQPB2" w:char="F083"/>
      </w:r>
      <w:r w:rsidR="00DC24C9" w:rsidRPr="00CF5AE1">
        <w:rPr>
          <w:rFonts w:ascii="(normal text)" w:hAnsi="(normal text)"/>
          <w:b/>
          <w:bCs/>
          <w:sz w:val="28"/>
          <w:szCs w:val="28"/>
          <w:rtl/>
        </w:rPr>
        <w:t xml:space="preserve"> </w:t>
      </w:r>
      <w:r w:rsidR="00DC24C9" w:rsidRPr="00CF5AE1">
        <w:rPr>
          <w:b/>
          <w:bCs/>
          <w:sz w:val="28"/>
          <w:szCs w:val="28"/>
        </w:rPr>
        <w:sym w:font="HQPB4" w:char="F0E3"/>
      </w:r>
      <w:r w:rsidR="00DC24C9" w:rsidRPr="00CF5AE1">
        <w:rPr>
          <w:b/>
          <w:bCs/>
          <w:sz w:val="28"/>
          <w:szCs w:val="28"/>
        </w:rPr>
        <w:sym w:font="HQPB2" w:char="F04E"/>
      </w:r>
      <w:r w:rsidR="00DC24C9" w:rsidRPr="00CF5AE1">
        <w:rPr>
          <w:b/>
          <w:bCs/>
          <w:sz w:val="28"/>
          <w:szCs w:val="28"/>
        </w:rPr>
        <w:sym w:font="HQPB4" w:char="F0E4"/>
      </w:r>
      <w:r w:rsidR="00DC24C9" w:rsidRPr="00CF5AE1">
        <w:rPr>
          <w:b/>
          <w:bCs/>
          <w:sz w:val="28"/>
          <w:szCs w:val="28"/>
        </w:rPr>
        <w:sym w:font="HQPB2" w:char="F033"/>
      </w:r>
      <w:r w:rsidR="00DC24C9" w:rsidRPr="00CF5AE1">
        <w:rPr>
          <w:b/>
          <w:bCs/>
          <w:sz w:val="28"/>
          <w:szCs w:val="28"/>
        </w:rPr>
        <w:sym w:font="HQPB5" w:char="F073"/>
      </w:r>
      <w:r w:rsidR="00DC24C9" w:rsidRPr="00CF5AE1">
        <w:rPr>
          <w:b/>
          <w:bCs/>
          <w:sz w:val="28"/>
          <w:szCs w:val="28"/>
        </w:rPr>
        <w:sym w:font="HQPB2" w:char="F039"/>
      </w:r>
      <w:r w:rsidR="00DC24C9" w:rsidRPr="00CF5AE1">
        <w:rPr>
          <w:rFonts w:ascii="(normal text)" w:hAnsi="(normal text)"/>
          <w:b/>
          <w:bCs/>
          <w:sz w:val="28"/>
          <w:szCs w:val="28"/>
          <w:rtl/>
        </w:rPr>
        <w:t xml:space="preserve"> </w:t>
      </w:r>
      <w:r w:rsidR="00DC24C9" w:rsidRPr="00CF5AE1">
        <w:rPr>
          <w:b/>
          <w:bCs/>
          <w:sz w:val="28"/>
          <w:szCs w:val="28"/>
        </w:rPr>
        <w:sym w:font="HQPB4" w:char="F0E0"/>
      </w:r>
      <w:r w:rsidR="00DC24C9" w:rsidRPr="00CF5AE1">
        <w:rPr>
          <w:b/>
          <w:bCs/>
          <w:sz w:val="28"/>
          <w:szCs w:val="28"/>
        </w:rPr>
        <w:sym w:font="HQPB2" w:char="F037"/>
      </w:r>
      <w:r w:rsidR="00DC24C9" w:rsidRPr="00CF5AE1">
        <w:rPr>
          <w:b/>
          <w:bCs/>
          <w:sz w:val="28"/>
          <w:szCs w:val="28"/>
        </w:rPr>
        <w:sym w:font="HQPB4" w:char="F0F9"/>
      </w:r>
      <w:r w:rsidR="00DC24C9" w:rsidRPr="00CF5AE1">
        <w:rPr>
          <w:b/>
          <w:bCs/>
          <w:sz w:val="28"/>
          <w:szCs w:val="28"/>
        </w:rPr>
        <w:sym w:font="HQPB2" w:char="F03D"/>
      </w:r>
      <w:r w:rsidR="00DC24C9" w:rsidRPr="00CF5AE1">
        <w:rPr>
          <w:b/>
          <w:bCs/>
          <w:sz w:val="28"/>
          <w:szCs w:val="28"/>
        </w:rPr>
        <w:sym w:font="HQPB4" w:char="F0DF"/>
      </w:r>
      <w:r w:rsidR="00DC24C9" w:rsidRPr="00CF5AE1">
        <w:rPr>
          <w:b/>
          <w:bCs/>
          <w:sz w:val="28"/>
          <w:szCs w:val="28"/>
        </w:rPr>
        <w:sym w:font="HQPB2" w:char="F04A"/>
      </w:r>
      <w:r w:rsidR="00DC24C9" w:rsidRPr="00CF5AE1">
        <w:rPr>
          <w:b/>
          <w:bCs/>
          <w:sz w:val="28"/>
          <w:szCs w:val="28"/>
        </w:rPr>
        <w:sym w:font="HQPB4" w:char="F0F8"/>
      </w:r>
      <w:r w:rsidR="00DC24C9" w:rsidRPr="00CF5AE1">
        <w:rPr>
          <w:b/>
          <w:bCs/>
          <w:sz w:val="28"/>
          <w:szCs w:val="28"/>
        </w:rPr>
        <w:sym w:font="HQPB2" w:char="F039"/>
      </w:r>
      <w:r w:rsidR="00DC24C9" w:rsidRPr="00CF5AE1">
        <w:rPr>
          <w:b/>
          <w:bCs/>
          <w:sz w:val="28"/>
          <w:szCs w:val="28"/>
        </w:rPr>
        <w:sym w:font="HQPB5" w:char="F024"/>
      </w:r>
      <w:r w:rsidR="00DC24C9" w:rsidRPr="00CF5AE1">
        <w:rPr>
          <w:b/>
          <w:bCs/>
          <w:sz w:val="28"/>
          <w:szCs w:val="28"/>
        </w:rPr>
        <w:sym w:font="HQPB1" w:char="F023"/>
      </w:r>
      <w:r w:rsidR="00DC24C9" w:rsidRPr="00CF5AE1">
        <w:rPr>
          <w:rFonts w:ascii="(normal text)" w:hAnsi="(normal text)"/>
          <w:b/>
          <w:bCs/>
          <w:sz w:val="28"/>
          <w:szCs w:val="28"/>
          <w:rtl/>
        </w:rPr>
        <w:t xml:space="preserve"> </w:t>
      </w:r>
      <w:r w:rsidR="00DC24C9" w:rsidRPr="00CF5AE1">
        <w:rPr>
          <w:b/>
          <w:bCs/>
          <w:sz w:val="28"/>
          <w:szCs w:val="28"/>
        </w:rPr>
        <w:lastRenderedPageBreak/>
        <w:sym w:font="HQPB5" w:char="F074"/>
      </w:r>
      <w:r w:rsidR="00DC24C9" w:rsidRPr="00CF5AE1">
        <w:rPr>
          <w:b/>
          <w:bCs/>
          <w:sz w:val="28"/>
          <w:szCs w:val="28"/>
        </w:rPr>
        <w:sym w:font="HQPB2" w:char="F050"/>
      </w:r>
      <w:r w:rsidR="00DC24C9" w:rsidRPr="00CF5AE1">
        <w:rPr>
          <w:b/>
          <w:bCs/>
          <w:sz w:val="28"/>
          <w:szCs w:val="28"/>
        </w:rPr>
        <w:sym w:font="HQPB4" w:char="F0F6"/>
      </w:r>
      <w:r w:rsidR="00DC24C9" w:rsidRPr="00CF5AE1">
        <w:rPr>
          <w:b/>
          <w:bCs/>
          <w:sz w:val="28"/>
          <w:szCs w:val="28"/>
        </w:rPr>
        <w:sym w:font="HQPB2" w:char="F071"/>
      </w:r>
      <w:r w:rsidR="00DC24C9" w:rsidRPr="00CF5AE1">
        <w:rPr>
          <w:b/>
          <w:bCs/>
          <w:sz w:val="28"/>
          <w:szCs w:val="28"/>
        </w:rPr>
        <w:sym w:font="HQPB5" w:char="F075"/>
      </w:r>
      <w:r w:rsidR="00DC24C9" w:rsidRPr="00CF5AE1">
        <w:rPr>
          <w:b/>
          <w:bCs/>
          <w:sz w:val="28"/>
          <w:szCs w:val="28"/>
        </w:rPr>
        <w:sym w:font="HQPB2" w:char="F08B"/>
      </w:r>
      <w:r w:rsidR="00DC24C9" w:rsidRPr="00CF5AE1">
        <w:rPr>
          <w:b/>
          <w:bCs/>
          <w:sz w:val="28"/>
          <w:szCs w:val="28"/>
        </w:rPr>
        <w:sym w:font="HQPB4" w:char="F0F8"/>
      </w:r>
      <w:r w:rsidR="00DC24C9" w:rsidRPr="00CF5AE1">
        <w:rPr>
          <w:b/>
          <w:bCs/>
          <w:sz w:val="28"/>
          <w:szCs w:val="28"/>
        </w:rPr>
        <w:sym w:font="HQPB2" w:char="F039"/>
      </w:r>
      <w:r w:rsidR="00DC24C9" w:rsidRPr="00CF5AE1">
        <w:rPr>
          <w:b/>
          <w:bCs/>
          <w:sz w:val="28"/>
          <w:szCs w:val="28"/>
        </w:rPr>
        <w:sym w:font="HQPB5" w:char="F024"/>
      </w:r>
      <w:r w:rsidR="00DC24C9" w:rsidRPr="00CF5AE1">
        <w:rPr>
          <w:b/>
          <w:bCs/>
          <w:sz w:val="28"/>
          <w:szCs w:val="28"/>
        </w:rPr>
        <w:sym w:font="HQPB1" w:char="F023"/>
      </w:r>
      <w:r w:rsidR="00DC24C9" w:rsidRPr="00CF5AE1">
        <w:rPr>
          <w:rFonts w:ascii="(normal text)" w:hAnsi="(normal text)"/>
          <w:b/>
          <w:bCs/>
          <w:sz w:val="28"/>
          <w:szCs w:val="28"/>
          <w:rtl/>
        </w:rPr>
        <w:t xml:space="preserve"> </w:t>
      </w:r>
      <w:r w:rsidR="00DC24C9" w:rsidRPr="00CF5AE1">
        <w:rPr>
          <w:b/>
          <w:bCs/>
          <w:sz w:val="28"/>
          <w:szCs w:val="28"/>
        </w:rPr>
        <w:sym w:font="HQPB5" w:char="F07A"/>
      </w:r>
      <w:r w:rsidR="00DC24C9" w:rsidRPr="00CF5AE1">
        <w:rPr>
          <w:b/>
          <w:bCs/>
          <w:sz w:val="28"/>
          <w:szCs w:val="28"/>
        </w:rPr>
        <w:sym w:font="HQPB2" w:char="F060"/>
      </w:r>
      <w:r w:rsidR="00DC24C9" w:rsidRPr="00CF5AE1">
        <w:rPr>
          <w:b/>
          <w:bCs/>
          <w:sz w:val="28"/>
          <w:szCs w:val="28"/>
        </w:rPr>
        <w:sym w:font="HQPB2" w:char="F083"/>
      </w:r>
      <w:r w:rsidR="00DC24C9" w:rsidRPr="00CF5AE1">
        <w:rPr>
          <w:b/>
          <w:bCs/>
          <w:sz w:val="28"/>
          <w:szCs w:val="28"/>
        </w:rPr>
        <w:sym w:font="HQPB4" w:char="F0CC"/>
      </w:r>
      <w:r w:rsidR="00DC24C9" w:rsidRPr="00CF5AE1">
        <w:rPr>
          <w:b/>
          <w:bCs/>
          <w:sz w:val="28"/>
          <w:szCs w:val="28"/>
        </w:rPr>
        <w:sym w:font="HQPB1" w:char="F08D"/>
      </w:r>
      <w:r w:rsidR="00DC24C9" w:rsidRPr="00CF5AE1">
        <w:rPr>
          <w:b/>
          <w:bCs/>
          <w:sz w:val="28"/>
          <w:szCs w:val="28"/>
        </w:rPr>
        <w:sym w:font="HQPB4" w:char="F0CE"/>
      </w:r>
      <w:r w:rsidR="00DC24C9" w:rsidRPr="00CF5AE1">
        <w:rPr>
          <w:b/>
          <w:bCs/>
          <w:sz w:val="28"/>
          <w:szCs w:val="28"/>
        </w:rPr>
        <w:sym w:font="HQPB2" w:char="F067"/>
      </w:r>
      <w:r w:rsidR="00DC24C9" w:rsidRPr="00CF5AE1">
        <w:rPr>
          <w:b/>
          <w:bCs/>
          <w:sz w:val="28"/>
          <w:szCs w:val="28"/>
        </w:rPr>
        <w:sym w:font="HQPB2" w:char="F0BB"/>
      </w:r>
      <w:r w:rsidR="00DC24C9" w:rsidRPr="00CF5AE1">
        <w:rPr>
          <w:b/>
          <w:bCs/>
          <w:sz w:val="28"/>
          <w:szCs w:val="28"/>
        </w:rPr>
        <w:sym w:font="HQPB5" w:char="F073"/>
      </w:r>
      <w:r w:rsidR="00DC24C9" w:rsidRPr="00CF5AE1">
        <w:rPr>
          <w:b/>
          <w:bCs/>
          <w:sz w:val="28"/>
          <w:szCs w:val="28"/>
        </w:rPr>
        <w:sym w:font="HQPB1" w:char="F0DF"/>
      </w:r>
      <w:r w:rsidR="00DC24C9" w:rsidRPr="00CF5AE1">
        <w:rPr>
          <w:rFonts w:ascii="(normal text)" w:hAnsi="(normal text)"/>
          <w:b/>
          <w:bCs/>
          <w:sz w:val="28"/>
          <w:szCs w:val="28"/>
          <w:rtl/>
        </w:rPr>
        <w:t xml:space="preserve"> </w:t>
      </w:r>
      <w:r w:rsidR="00DC24C9" w:rsidRPr="00CF5AE1">
        <w:rPr>
          <w:b/>
          <w:bCs/>
          <w:sz w:val="28"/>
          <w:szCs w:val="28"/>
        </w:rPr>
        <w:sym w:font="HQPB2" w:char="F092"/>
      </w:r>
      <w:r w:rsidR="00DC24C9" w:rsidRPr="00CF5AE1">
        <w:rPr>
          <w:b/>
          <w:bCs/>
          <w:sz w:val="28"/>
          <w:szCs w:val="28"/>
        </w:rPr>
        <w:sym w:font="HQPB4" w:char="F0CE"/>
      </w:r>
      <w:r w:rsidR="00DC24C9" w:rsidRPr="00CF5AE1">
        <w:rPr>
          <w:b/>
          <w:bCs/>
          <w:sz w:val="28"/>
          <w:szCs w:val="28"/>
        </w:rPr>
        <w:sym w:font="HQPB1" w:char="F0FB"/>
      </w:r>
      <w:r w:rsidR="00DC24C9" w:rsidRPr="00CF5AE1">
        <w:rPr>
          <w:rFonts w:ascii="(normal text)" w:hAnsi="(normal text)"/>
          <w:b/>
          <w:bCs/>
          <w:sz w:val="28"/>
          <w:szCs w:val="28"/>
          <w:rtl/>
        </w:rPr>
        <w:t xml:space="preserve"> </w:t>
      </w:r>
      <w:r w:rsidR="00DC24C9" w:rsidRPr="00CF5AE1">
        <w:rPr>
          <w:b/>
          <w:bCs/>
          <w:sz w:val="28"/>
          <w:szCs w:val="28"/>
        </w:rPr>
        <w:sym w:font="HQPB4" w:char="F0C7"/>
      </w:r>
      <w:r w:rsidR="00DC24C9" w:rsidRPr="00CF5AE1">
        <w:rPr>
          <w:b/>
          <w:bCs/>
          <w:sz w:val="28"/>
          <w:szCs w:val="28"/>
        </w:rPr>
        <w:sym w:font="HQPB1" w:char="F0DA"/>
      </w:r>
      <w:r w:rsidR="00DC24C9" w:rsidRPr="00CF5AE1">
        <w:rPr>
          <w:b/>
          <w:bCs/>
          <w:sz w:val="28"/>
          <w:szCs w:val="28"/>
        </w:rPr>
        <w:sym w:font="HQPB4" w:char="F0F6"/>
      </w:r>
      <w:r w:rsidR="00DC24C9" w:rsidRPr="00CF5AE1">
        <w:rPr>
          <w:b/>
          <w:bCs/>
          <w:sz w:val="28"/>
          <w:szCs w:val="28"/>
        </w:rPr>
        <w:sym w:font="HQPB1" w:char="F091"/>
      </w:r>
      <w:r w:rsidR="00DC24C9" w:rsidRPr="00CF5AE1">
        <w:rPr>
          <w:b/>
          <w:bCs/>
          <w:sz w:val="28"/>
          <w:szCs w:val="28"/>
        </w:rPr>
        <w:sym w:font="HQPB5" w:char="F046"/>
      </w:r>
      <w:r w:rsidR="00DC24C9" w:rsidRPr="00CF5AE1">
        <w:rPr>
          <w:b/>
          <w:bCs/>
          <w:sz w:val="28"/>
          <w:szCs w:val="28"/>
        </w:rPr>
        <w:sym w:font="HQPB2" w:char="F07B"/>
      </w:r>
      <w:r w:rsidR="00DC24C9" w:rsidRPr="00CF5AE1">
        <w:rPr>
          <w:b/>
          <w:bCs/>
          <w:sz w:val="28"/>
          <w:szCs w:val="28"/>
        </w:rPr>
        <w:sym w:font="HQPB5" w:char="F024"/>
      </w:r>
      <w:r w:rsidR="00DC24C9" w:rsidRPr="00CF5AE1">
        <w:rPr>
          <w:b/>
          <w:bCs/>
          <w:sz w:val="28"/>
          <w:szCs w:val="28"/>
        </w:rPr>
        <w:sym w:font="HQPB1" w:char="F023"/>
      </w:r>
      <w:r w:rsidR="00DC24C9" w:rsidRPr="00CF5AE1">
        <w:rPr>
          <w:rFonts w:ascii="(normal text)" w:hAnsi="(normal text)"/>
          <w:b/>
          <w:bCs/>
          <w:sz w:val="28"/>
          <w:szCs w:val="28"/>
          <w:rtl/>
        </w:rPr>
        <w:t xml:space="preserve"> </w:t>
      </w:r>
      <w:r w:rsidR="00DC24C9" w:rsidRPr="00CF5AE1">
        <w:rPr>
          <w:b/>
          <w:bCs/>
          <w:sz w:val="28"/>
          <w:szCs w:val="28"/>
        </w:rPr>
        <w:sym w:font="HQPB2" w:char="F060"/>
      </w:r>
      <w:r w:rsidR="00DC24C9" w:rsidRPr="00CF5AE1">
        <w:rPr>
          <w:b/>
          <w:bCs/>
          <w:sz w:val="28"/>
          <w:szCs w:val="28"/>
        </w:rPr>
        <w:sym w:font="HQPB5" w:char="F079"/>
      </w:r>
      <w:r w:rsidR="00DC24C9" w:rsidRPr="00CF5AE1">
        <w:rPr>
          <w:b/>
          <w:bCs/>
          <w:sz w:val="28"/>
          <w:szCs w:val="28"/>
        </w:rPr>
        <w:sym w:font="HQPB2" w:char="F04A"/>
      </w:r>
      <w:r w:rsidR="00DC24C9" w:rsidRPr="00CF5AE1">
        <w:rPr>
          <w:b/>
          <w:bCs/>
          <w:sz w:val="28"/>
          <w:szCs w:val="28"/>
        </w:rPr>
        <w:sym w:font="HQPB5" w:char="F073"/>
      </w:r>
      <w:r w:rsidR="00DC24C9" w:rsidRPr="00CF5AE1">
        <w:rPr>
          <w:b/>
          <w:bCs/>
          <w:sz w:val="28"/>
          <w:szCs w:val="28"/>
        </w:rPr>
        <w:sym w:font="HQPB1" w:char="F0F9"/>
      </w:r>
      <w:r w:rsidR="00DC24C9" w:rsidRPr="00CF5AE1">
        <w:rPr>
          <w:rFonts w:ascii="(normal text)" w:hAnsi="(normal text)"/>
          <w:b/>
          <w:bCs/>
          <w:sz w:val="28"/>
          <w:szCs w:val="28"/>
          <w:rtl/>
        </w:rPr>
        <w:t xml:space="preserve"> </w:t>
      </w:r>
      <w:r w:rsidR="00DC24C9" w:rsidRPr="00CF5AE1">
        <w:rPr>
          <w:b/>
          <w:bCs/>
          <w:sz w:val="28"/>
          <w:szCs w:val="28"/>
        </w:rPr>
        <w:sym w:font="HQPB1" w:char="F024"/>
      </w:r>
      <w:r w:rsidR="00DC24C9" w:rsidRPr="00CF5AE1">
        <w:rPr>
          <w:b/>
          <w:bCs/>
          <w:sz w:val="28"/>
          <w:szCs w:val="28"/>
        </w:rPr>
        <w:sym w:font="HQPB5" w:char="F074"/>
      </w:r>
      <w:r w:rsidR="00DC24C9" w:rsidRPr="00CF5AE1">
        <w:rPr>
          <w:b/>
          <w:bCs/>
          <w:sz w:val="28"/>
          <w:szCs w:val="28"/>
        </w:rPr>
        <w:sym w:font="HQPB2" w:char="F052"/>
      </w:r>
      <w:r w:rsidR="00DC24C9" w:rsidRPr="00CF5AE1">
        <w:rPr>
          <w:b/>
          <w:bCs/>
          <w:sz w:val="28"/>
          <w:szCs w:val="28"/>
        </w:rPr>
        <w:sym w:font="HQPB4" w:char="F0E7"/>
      </w:r>
      <w:r w:rsidR="00DC24C9" w:rsidRPr="00CF5AE1">
        <w:rPr>
          <w:b/>
          <w:bCs/>
          <w:sz w:val="28"/>
          <w:szCs w:val="28"/>
        </w:rPr>
        <w:sym w:font="HQPB1" w:char="F08E"/>
      </w:r>
      <w:r w:rsidR="00DC24C9" w:rsidRPr="00CF5AE1">
        <w:rPr>
          <w:b/>
          <w:bCs/>
          <w:sz w:val="28"/>
          <w:szCs w:val="28"/>
        </w:rPr>
        <w:sym w:font="HQPB4" w:char="F0DD"/>
      </w:r>
      <w:r w:rsidR="00DC24C9" w:rsidRPr="00CF5AE1">
        <w:rPr>
          <w:b/>
          <w:bCs/>
          <w:sz w:val="28"/>
          <w:szCs w:val="28"/>
        </w:rPr>
        <w:sym w:font="HQPB1" w:char="F0C7"/>
      </w:r>
      <w:r w:rsidR="00DC24C9" w:rsidRPr="00CF5AE1">
        <w:rPr>
          <w:b/>
          <w:bCs/>
          <w:sz w:val="28"/>
          <w:szCs w:val="28"/>
        </w:rPr>
        <w:sym w:font="HQPB2" w:char="F05A"/>
      </w:r>
      <w:r w:rsidR="00DC24C9" w:rsidRPr="00CF5AE1">
        <w:rPr>
          <w:b/>
          <w:bCs/>
          <w:sz w:val="28"/>
          <w:szCs w:val="28"/>
        </w:rPr>
        <w:sym w:font="HQPB5" w:char="F074"/>
      </w:r>
      <w:r w:rsidR="00DC24C9" w:rsidRPr="00CF5AE1">
        <w:rPr>
          <w:b/>
          <w:bCs/>
          <w:sz w:val="28"/>
          <w:szCs w:val="28"/>
        </w:rPr>
        <w:sym w:font="HQPB2" w:char="F083"/>
      </w:r>
      <w:r w:rsidR="00DC24C9" w:rsidRPr="00CF5AE1">
        <w:rPr>
          <w:rFonts w:ascii="(normal text)" w:hAnsi="(normal text)"/>
          <w:b/>
          <w:bCs/>
          <w:sz w:val="28"/>
          <w:szCs w:val="28"/>
          <w:rtl/>
        </w:rPr>
        <w:t xml:space="preserve"> </w:t>
      </w:r>
      <w:r w:rsidR="00DC24C9" w:rsidRPr="00CF5AE1">
        <w:rPr>
          <w:b/>
          <w:bCs/>
          <w:sz w:val="28"/>
          <w:szCs w:val="28"/>
        </w:rPr>
        <w:sym w:font="HQPB5" w:char="F02E"/>
      </w:r>
      <w:r w:rsidR="00DC24C9" w:rsidRPr="00CF5AE1">
        <w:rPr>
          <w:b/>
          <w:bCs/>
          <w:sz w:val="28"/>
          <w:szCs w:val="28"/>
        </w:rPr>
        <w:sym w:font="HQPB2" w:char="F060"/>
      </w:r>
      <w:r w:rsidR="00DC24C9" w:rsidRPr="00CF5AE1">
        <w:rPr>
          <w:b/>
          <w:bCs/>
          <w:sz w:val="28"/>
          <w:szCs w:val="28"/>
        </w:rPr>
        <w:sym w:font="HQPB4" w:char="F0CF"/>
      </w:r>
      <w:r w:rsidR="00DC24C9" w:rsidRPr="00CF5AE1">
        <w:rPr>
          <w:b/>
          <w:bCs/>
          <w:sz w:val="28"/>
          <w:szCs w:val="28"/>
        </w:rPr>
        <w:sym w:font="HQPB2" w:char="F042"/>
      </w:r>
      <w:r w:rsidR="00DC24C9" w:rsidRPr="00CF5AE1">
        <w:rPr>
          <w:rFonts w:ascii="(normal text)" w:hAnsi="(normal text)"/>
          <w:b/>
          <w:bCs/>
          <w:sz w:val="28"/>
          <w:szCs w:val="28"/>
          <w:rtl/>
        </w:rPr>
        <w:t xml:space="preserve"> </w:t>
      </w:r>
      <w:r w:rsidR="00DC24C9" w:rsidRPr="00CF5AE1">
        <w:rPr>
          <w:b/>
          <w:bCs/>
          <w:sz w:val="28"/>
          <w:szCs w:val="28"/>
        </w:rPr>
        <w:sym w:font="HQPB4" w:char="F0C4"/>
      </w:r>
      <w:r w:rsidR="00DC24C9" w:rsidRPr="00CF5AE1">
        <w:rPr>
          <w:b/>
          <w:bCs/>
          <w:sz w:val="28"/>
          <w:szCs w:val="28"/>
        </w:rPr>
        <w:sym w:font="HQPB1" w:char="F0A8"/>
      </w:r>
      <w:r w:rsidR="00DC24C9" w:rsidRPr="00CF5AE1">
        <w:rPr>
          <w:b/>
          <w:bCs/>
          <w:sz w:val="28"/>
          <w:szCs w:val="28"/>
        </w:rPr>
        <w:sym w:font="HQPB4" w:char="F0F9"/>
      </w:r>
      <w:r w:rsidR="00DC24C9" w:rsidRPr="00CF5AE1">
        <w:rPr>
          <w:b/>
          <w:bCs/>
          <w:sz w:val="28"/>
          <w:szCs w:val="28"/>
        </w:rPr>
        <w:sym w:font="HQPB1" w:char="F027"/>
      </w:r>
      <w:r w:rsidR="00DC24C9" w:rsidRPr="00CF5AE1">
        <w:rPr>
          <w:b/>
          <w:bCs/>
          <w:sz w:val="28"/>
          <w:szCs w:val="28"/>
        </w:rPr>
        <w:sym w:font="HQPB5" w:char="F074"/>
      </w:r>
      <w:r w:rsidR="00DC24C9" w:rsidRPr="00CF5AE1">
        <w:rPr>
          <w:b/>
          <w:bCs/>
          <w:sz w:val="28"/>
          <w:szCs w:val="28"/>
        </w:rPr>
        <w:sym w:font="HQPB1" w:char="F02F"/>
      </w:r>
      <w:r w:rsidR="00DC24C9" w:rsidRPr="00CF5AE1">
        <w:rPr>
          <w:rFonts w:ascii="(normal text)" w:hAnsi="(normal text)"/>
          <w:b/>
          <w:bCs/>
          <w:sz w:val="28"/>
          <w:szCs w:val="28"/>
          <w:rtl/>
        </w:rPr>
        <w:t xml:space="preserve"> </w:t>
      </w:r>
      <w:r w:rsidR="00DC24C9" w:rsidRPr="00CF5AE1">
        <w:rPr>
          <w:b/>
          <w:bCs/>
          <w:sz w:val="28"/>
          <w:szCs w:val="28"/>
        </w:rPr>
        <w:sym w:font="HQPB5" w:char="F0AB"/>
      </w:r>
      <w:r w:rsidR="00DC24C9" w:rsidRPr="00CF5AE1">
        <w:rPr>
          <w:b/>
          <w:bCs/>
          <w:sz w:val="28"/>
          <w:szCs w:val="28"/>
        </w:rPr>
        <w:sym w:font="HQPB1" w:char="F021"/>
      </w:r>
      <w:r w:rsidR="00DC24C9" w:rsidRPr="00CF5AE1">
        <w:rPr>
          <w:b/>
          <w:bCs/>
          <w:sz w:val="28"/>
          <w:szCs w:val="28"/>
        </w:rPr>
        <w:sym w:font="HQPB5" w:char="F024"/>
      </w:r>
      <w:r w:rsidR="00DC24C9" w:rsidRPr="00CF5AE1">
        <w:rPr>
          <w:b/>
          <w:bCs/>
          <w:sz w:val="28"/>
          <w:szCs w:val="28"/>
        </w:rPr>
        <w:sym w:font="HQPB1" w:char="F023"/>
      </w:r>
      <w:r w:rsidR="00DC24C9" w:rsidRPr="00CF5AE1">
        <w:rPr>
          <w:rFonts w:ascii="(normal text)" w:hAnsi="(normal text)"/>
          <w:b/>
          <w:bCs/>
          <w:sz w:val="28"/>
          <w:szCs w:val="28"/>
          <w:rtl/>
        </w:rPr>
        <w:t xml:space="preserve"> </w:t>
      </w:r>
      <w:r w:rsidR="00DC24C9" w:rsidRPr="00CF5AE1">
        <w:rPr>
          <w:b/>
          <w:bCs/>
          <w:sz w:val="28"/>
          <w:szCs w:val="28"/>
        </w:rPr>
        <w:sym w:font="HQPB2" w:char="F062"/>
      </w:r>
      <w:r w:rsidR="00DC24C9" w:rsidRPr="00CF5AE1">
        <w:rPr>
          <w:b/>
          <w:bCs/>
          <w:sz w:val="28"/>
          <w:szCs w:val="28"/>
        </w:rPr>
        <w:sym w:font="HQPB4" w:char="F0CE"/>
      </w:r>
      <w:r w:rsidR="00DC24C9" w:rsidRPr="00CF5AE1">
        <w:rPr>
          <w:b/>
          <w:bCs/>
          <w:sz w:val="28"/>
          <w:szCs w:val="28"/>
        </w:rPr>
        <w:sym w:font="HQPB1" w:char="F029"/>
      </w:r>
      <w:r w:rsidR="00DC24C9" w:rsidRPr="00CF5AE1">
        <w:rPr>
          <w:rFonts w:ascii="(normal text)" w:hAnsi="(normal text)"/>
          <w:b/>
          <w:bCs/>
          <w:sz w:val="28"/>
          <w:szCs w:val="28"/>
          <w:rtl/>
        </w:rPr>
        <w:t xml:space="preserve"> </w:t>
      </w:r>
      <w:r w:rsidR="00DC24C9" w:rsidRPr="00CF5AE1">
        <w:rPr>
          <w:b/>
          <w:bCs/>
          <w:sz w:val="28"/>
          <w:szCs w:val="28"/>
        </w:rPr>
        <w:sym w:font="HQPB1" w:char="F024"/>
      </w:r>
      <w:r w:rsidR="00DC24C9" w:rsidRPr="00CF5AE1">
        <w:rPr>
          <w:b/>
          <w:bCs/>
          <w:sz w:val="28"/>
          <w:szCs w:val="28"/>
        </w:rPr>
        <w:sym w:font="HQPB5" w:char="F074"/>
      </w:r>
      <w:r w:rsidR="00DC24C9" w:rsidRPr="00CF5AE1">
        <w:rPr>
          <w:b/>
          <w:bCs/>
          <w:sz w:val="28"/>
          <w:szCs w:val="28"/>
        </w:rPr>
        <w:sym w:font="HQPB2" w:char="F052"/>
      </w:r>
      <w:r w:rsidR="00DC24C9" w:rsidRPr="00CF5AE1">
        <w:rPr>
          <w:b/>
          <w:bCs/>
          <w:sz w:val="28"/>
          <w:szCs w:val="28"/>
        </w:rPr>
        <w:sym w:font="HQPB5" w:char="F075"/>
      </w:r>
      <w:r w:rsidR="00DC24C9" w:rsidRPr="00CF5AE1">
        <w:rPr>
          <w:b/>
          <w:bCs/>
          <w:sz w:val="28"/>
          <w:szCs w:val="28"/>
        </w:rPr>
        <w:sym w:font="HQPB2" w:char="F0E4"/>
      </w:r>
      <w:r w:rsidR="00DC24C9" w:rsidRPr="00CF5AE1">
        <w:rPr>
          <w:b/>
          <w:bCs/>
          <w:sz w:val="28"/>
          <w:szCs w:val="28"/>
        </w:rPr>
        <w:sym w:font="HQPB5" w:char="F021"/>
      </w:r>
      <w:r w:rsidR="00DC24C9" w:rsidRPr="00CF5AE1">
        <w:rPr>
          <w:b/>
          <w:bCs/>
          <w:sz w:val="28"/>
          <w:szCs w:val="28"/>
        </w:rPr>
        <w:sym w:font="HQPB1" w:char="F025"/>
      </w:r>
      <w:r w:rsidR="00DC24C9" w:rsidRPr="00CF5AE1">
        <w:rPr>
          <w:b/>
          <w:bCs/>
          <w:sz w:val="28"/>
          <w:szCs w:val="28"/>
        </w:rPr>
        <w:sym w:font="HQPB5" w:char="F079"/>
      </w:r>
      <w:r w:rsidR="00DC24C9" w:rsidRPr="00CF5AE1">
        <w:rPr>
          <w:b/>
          <w:bCs/>
          <w:sz w:val="28"/>
          <w:szCs w:val="28"/>
        </w:rPr>
        <w:sym w:font="HQPB1" w:char="F060"/>
      </w:r>
      <w:r w:rsidR="00DC24C9" w:rsidRPr="00CF5AE1">
        <w:rPr>
          <w:rFonts w:ascii="(normal text)" w:hAnsi="(normal text)"/>
          <w:b/>
          <w:bCs/>
          <w:sz w:val="28"/>
          <w:szCs w:val="28"/>
          <w:rtl/>
        </w:rPr>
        <w:t xml:space="preserve"> </w:t>
      </w:r>
      <w:r w:rsidR="00DC24C9" w:rsidRPr="00CF5AE1">
        <w:rPr>
          <w:b/>
          <w:bCs/>
          <w:sz w:val="28"/>
          <w:szCs w:val="28"/>
        </w:rPr>
        <w:sym w:font="HQPB4" w:char="F034"/>
      </w:r>
      <w:r w:rsidR="00DC24C9" w:rsidRPr="00CF5AE1">
        <w:rPr>
          <w:rFonts w:ascii="(normal text)" w:hAnsi="(normal text)"/>
          <w:b/>
          <w:bCs/>
          <w:sz w:val="28"/>
          <w:szCs w:val="28"/>
          <w:rtl/>
        </w:rPr>
        <w:t xml:space="preserve"> </w:t>
      </w:r>
      <w:r w:rsidR="00DC24C9" w:rsidRPr="00CF5AE1">
        <w:rPr>
          <w:b/>
          <w:bCs/>
          <w:sz w:val="28"/>
          <w:szCs w:val="28"/>
        </w:rPr>
        <w:sym w:font="HQPB5" w:char="F074"/>
      </w:r>
      <w:r w:rsidR="00DC24C9" w:rsidRPr="00CF5AE1">
        <w:rPr>
          <w:b/>
          <w:bCs/>
          <w:sz w:val="28"/>
          <w:szCs w:val="28"/>
        </w:rPr>
        <w:sym w:font="HQPB2" w:char="F041"/>
      </w:r>
      <w:r w:rsidR="00DC24C9" w:rsidRPr="00CF5AE1">
        <w:rPr>
          <w:b/>
          <w:bCs/>
          <w:sz w:val="28"/>
          <w:szCs w:val="28"/>
        </w:rPr>
        <w:sym w:font="HQPB1" w:char="F024"/>
      </w:r>
      <w:r w:rsidR="00DC24C9" w:rsidRPr="00CF5AE1">
        <w:rPr>
          <w:b/>
          <w:bCs/>
          <w:sz w:val="28"/>
          <w:szCs w:val="28"/>
        </w:rPr>
        <w:sym w:font="HQPB5" w:char="F073"/>
      </w:r>
      <w:r w:rsidR="00DC24C9" w:rsidRPr="00CF5AE1">
        <w:rPr>
          <w:b/>
          <w:bCs/>
          <w:sz w:val="28"/>
          <w:szCs w:val="28"/>
        </w:rPr>
        <w:sym w:font="HQPB2" w:char="F025"/>
      </w:r>
      <w:r w:rsidR="00DC24C9" w:rsidRPr="00CF5AE1">
        <w:rPr>
          <w:rFonts w:ascii="(normal text)" w:hAnsi="(normal text)"/>
          <w:b/>
          <w:bCs/>
          <w:sz w:val="28"/>
          <w:szCs w:val="28"/>
          <w:rtl/>
        </w:rPr>
        <w:t xml:space="preserve"> </w:t>
      </w:r>
      <w:r w:rsidR="00DC24C9" w:rsidRPr="00CF5AE1">
        <w:rPr>
          <w:b/>
          <w:bCs/>
          <w:sz w:val="28"/>
          <w:szCs w:val="28"/>
        </w:rPr>
        <w:sym w:font="HQPB4" w:char="F0E3"/>
      </w:r>
      <w:r w:rsidR="00DC24C9" w:rsidRPr="00CF5AE1">
        <w:rPr>
          <w:b/>
          <w:bCs/>
          <w:sz w:val="28"/>
          <w:szCs w:val="28"/>
        </w:rPr>
        <w:sym w:font="HQPB2" w:char="F062"/>
      </w:r>
      <w:r w:rsidR="00DC24C9" w:rsidRPr="00CF5AE1">
        <w:rPr>
          <w:b/>
          <w:bCs/>
          <w:sz w:val="28"/>
          <w:szCs w:val="28"/>
        </w:rPr>
        <w:sym w:font="HQPB4" w:char="F0F6"/>
      </w:r>
      <w:r w:rsidR="00DC24C9" w:rsidRPr="00CF5AE1">
        <w:rPr>
          <w:b/>
          <w:bCs/>
          <w:sz w:val="28"/>
          <w:szCs w:val="28"/>
        </w:rPr>
        <w:sym w:font="HQPB2" w:char="F071"/>
      </w:r>
      <w:r w:rsidR="00DC24C9" w:rsidRPr="00CF5AE1">
        <w:rPr>
          <w:b/>
          <w:bCs/>
          <w:sz w:val="28"/>
          <w:szCs w:val="28"/>
        </w:rPr>
        <w:sym w:font="HQPB5" w:char="F074"/>
      </w:r>
      <w:r w:rsidR="00DC24C9" w:rsidRPr="00CF5AE1">
        <w:rPr>
          <w:b/>
          <w:bCs/>
          <w:sz w:val="28"/>
          <w:szCs w:val="28"/>
        </w:rPr>
        <w:sym w:font="HQPB1" w:char="F0E3"/>
      </w:r>
      <w:r w:rsidR="00DC24C9" w:rsidRPr="00CF5AE1">
        <w:rPr>
          <w:b/>
          <w:bCs/>
          <w:sz w:val="28"/>
          <w:szCs w:val="28"/>
        </w:rPr>
        <w:sym w:font="HQPB4" w:char="F0F6"/>
      </w:r>
      <w:r w:rsidR="00DC24C9" w:rsidRPr="00CF5AE1">
        <w:rPr>
          <w:b/>
          <w:bCs/>
          <w:sz w:val="28"/>
          <w:szCs w:val="28"/>
        </w:rPr>
        <w:sym w:font="HQPB1" w:char="F08D"/>
      </w:r>
      <w:r w:rsidR="00DC24C9" w:rsidRPr="00CF5AE1">
        <w:rPr>
          <w:b/>
          <w:bCs/>
          <w:sz w:val="28"/>
          <w:szCs w:val="28"/>
        </w:rPr>
        <w:sym w:font="HQPB4" w:char="F0CF"/>
      </w:r>
      <w:r w:rsidR="00DC24C9" w:rsidRPr="00CF5AE1">
        <w:rPr>
          <w:b/>
          <w:bCs/>
          <w:sz w:val="28"/>
          <w:szCs w:val="28"/>
        </w:rPr>
        <w:sym w:font="HQPB1" w:char="F0F9"/>
      </w:r>
      <w:r w:rsidR="00DC24C9" w:rsidRPr="00CF5AE1">
        <w:rPr>
          <w:rFonts w:ascii="(normal text)" w:hAnsi="(normal text)"/>
          <w:b/>
          <w:bCs/>
          <w:sz w:val="28"/>
          <w:szCs w:val="28"/>
          <w:rtl/>
        </w:rPr>
        <w:t xml:space="preserve"> </w:t>
      </w:r>
      <w:r w:rsidR="00DC24C9" w:rsidRPr="00CF5AE1">
        <w:rPr>
          <w:b/>
          <w:bCs/>
          <w:sz w:val="28"/>
          <w:szCs w:val="28"/>
        </w:rPr>
        <w:sym w:font="HQPB5" w:char="F021"/>
      </w:r>
      <w:r w:rsidR="00DC24C9" w:rsidRPr="00CF5AE1">
        <w:rPr>
          <w:b/>
          <w:bCs/>
          <w:sz w:val="28"/>
          <w:szCs w:val="28"/>
        </w:rPr>
        <w:sym w:font="HQPB1" w:char="F024"/>
      </w:r>
      <w:r w:rsidR="00DC24C9" w:rsidRPr="00CF5AE1">
        <w:rPr>
          <w:b/>
          <w:bCs/>
          <w:sz w:val="28"/>
          <w:szCs w:val="28"/>
        </w:rPr>
        <w:sym w:font="HQPB5" w:char="F074"/>
      </w:r>
      <w:r w:rsidR="00DC24C9" w:rsidRPr="00CF5AE1">
        <w:rPr>
          <w:b/>
          <w:bCs/>
          <w:sz w:val="28"/>
          <w:szCs w:val="28"/>
        </w:rPr>
        <w:sym w:font="HQPB2" w:char="F042"/>
      </w:r>
      <w:r w:rsidR="00DC24C9" w:rsidRPr="00CF5AE1">
        <w:rPr>
          <w:rFonts w:ascii="(normal text)" w:hAnsi="(normal text)"/>
          <w:b/>
          <w:bCs/>
          <w:sz w:val="28"/>
          <w:szCs w:val="28"/>
          <w:rtl/>
        </w:rPr>
        <w:t xml:space="preserve"> </w:t>
      </w:r>
      <w:r w:rsidR="00DC24C9" w:rsidRPr="00CF5AE1">
        <w:rPr>
          <w:b/>
          <w:bCs/>
          <w:sz w:val="28"/>
          <w:szCs w:val="28"/>
        </w:rPr>
        <w:sym w:font="HQPB4" w:char="F0F6"/>
      </w:r>
      <w:r w:rsidR="00DC24C9" w:rsidRPr="00CF5AE1">
        <w:rPr>
          <w:b/>
          <w:bCs/>
          <w:sz w:val="28"/>
          <w:szCs w:val="28"/>
        </w:rPr>
        <w:sym w:font="HQPB2" w:char="F04E"/>
      </w:r>
      <w:r w:rsidR="00DC24C9" w:rsidRPr="00CF5AE1">
        <w:rPr>
          <w:b/>
          <w:bCs/>
          <w:sz w:val="28"/>
          <w:szCs w:val="28"/>
        </w:rPr>
        <w:sym w:font="HQPB4" w:char="F0E4"/>
      </w:r>
      <w:r w:rsidR="00DC24C9" w:rsidRPr="00CF5AE1">
        <w:rPr>
          <w:b/>
          <w:bCs/>
          <w:sz w:val="28"/>
          <w:szCs w:val="28"/>
        </w:rPr>
        <w:sym w:font="HQPB2" w:char="F033"/>
      </w:r>
      <w:r w:rsidR="00DC24C9" w:rsidRPr="00CF5AE1">
        <w:rPr>
          <w:b/>
          <w:bCs/>
          <w:sz w:val="28"/>
          <w:szCs w:val="28"/>
        </w:rPr>
        <w:sym w:font="HQPB2" w:char="F083"/>
      </w:r>
      <w:r w:rsidR="00DC24C9" w:rsidRPr="00CF5AE1">
        <w:rPr>
          <w:b/>
          <w:bCs/>
          <w:sz w:val="28"/>
          <w:szCs w:val="28"/>
        </w:rPr>
        <w:sym w:font="HQPB4" w:char="F0CD"/>
      </w:r>
      <w:r w:rsidR="00DC24C9" w:rsidRPr="00CF5AE1">
        <w:rPr>
          <w:b/>
          <w:bCs/>
          <w:sz w:val="28"/>
          <w:szCs w:val="28"/>
        </w:rPr>
        <w:sym w:font="HQPB1" w:char="F091"/>
      </w:r>
      <w:r w:rsidR="00DC24C9" w:rsidRPr="00CF5AE1">
        <w:rPr>
          <w:b/>
          <w:bCs/>
          <w:sz w:val="28"/>
          <w:szCs w:val="28"/>
        </w:rPr>
        <w:sym w:font="HQPB4" w:char="F0E9"/>
      </w:r>
      <w:r w:rsidR="00DC24C9" w:rsidRPr="00CF5AE1">
        <w:rPr>
          <w:b/>
          <w:bCs/>
          <w:sz w:val="28"/>
          <w:szCs w:val="28"/>
        </w:rPr>
        <w:sym w:font="HQPB1" w:char="F026"/>
      </w:r>
      <w:r w:rsidR="00DC24C9" w:rsidRPr="00CF5AE1">
        <w:rPr>
          <w:rFonts w:ascii="(normal text)" w:hAnsi="(normal text)"/>
          <w:b/>
          <w:bCs/>
          <w:sz w:val="28"/>
          <w:szCs w:val="28"/>
          <w:rtl/>
        </w:rPr>
        <w:t xml:space="preserve"> </w:t>
      </w:r>
      <w:r w:rsidR="00DC24C9" w:rsidRPr="00CF5AE1">
        <w:rPr>
          <w:b/>
          <w:bCs/>
          <w:sz w:val="28"/>
          <w:szCs w:val="28"/>
        </w:rPr>
        <w:sym w:font="HQPB5" w:char="F09E"/>
      </w:r>
      <w:r w:rsidR="00DC24C9" w:rsidRPr="00CF5AE1">
        <w:rPr>
          <w:b/>
          <w:bCs/>
          <w:sz w:val="28"/>
          <w:szCs w:val="28"/>
        </w:rPr>
        <w:sym w:font="HQPB2" w:char="F077"/>
      </w:r>
      <w:r w:rsidR="00DC24C9" w:rsidRPr="00CF5AE1">
        <w:rPr>
          <w:b/>
          <w:bCs/>
          <w:sz w:val="28"/>
          <w:szCs w:val="28"/>
        </w:rPr>
        <w:sym w:font="HQPB4" w:char="F0CE"/>
      </w:r>
      <w:r w:rsidR="00DC24C9" w:rsidRPr="00CF5AE1">
        <w:rPr>
          <w:b/>
          <w:bCs/>
          <w:sz w:val="28"/>
          <w:szCs w:val="28"/>
        </w:rPr>
        <w:sym w:font="HQPB1" w:char="F029"/>
      </w:r>
      <w:r w:rsidR="00DC24C9" w:rsidRPr="00CF5AE1">
        <w:rPr>
          <w:rFonts w:ascii="(normal text)" w:hAnsi="(normal text)"/>
          <w:b/>
          <w:bCs/>
          <w:sz w:val="28"/>
          <w:szCs w:val="28"/>
          <w:rtl/>
        </w:rPr>
        <w:t xml:space="preserve"> </w:t>
      </w:r>
      <w:r w:rsidR="00DC24C9" w:rsidRPr="00CF5AE1">
        <w:rPr>
          <w:b/>
          <w:bCs/>
          <w:sz w:val="28"/>
          <w:szCs w:val="28"/>
        </w:rPr>
        <w:sym w:font="HQPB5" w:char="F021"/>
      </w:r>
      <w:r w:rsidR="00DC24C9" w:rsidRPr="00CF5AE1">
        <w:rPr>
          <w:b/>
          <w:bCs/>
          <w:sz w:val="28"/>
          <w:szCs w:val="28"/>
        </w:rPr>
        <w:sym w:font="HQPB1" w:char="F024"/>
      </w:r>
      <w:r w:rsidR="00DC24C9" w:rsidRPr="00CF5AE1">
        <w:rPr>
          <w:b/>
          <w:bCs/>
          <w:sz w:val="28"/>
          <w:szCs w:val="28"/>
        </w:rPr>
        <w:sym w:font="HQPB5" w:char="F074"/>
      </w:r>
      <w:r w:rsidR="00DC24C9" w:rsidRPr="00CF5AE1">
        <w:rPr>
          <w:b/>
          <w:bCs/>
          <w:sz w:val="28"/>
          <w:szCs w:val="28"/>
        </w:rPr>
        <w:sym w:font="HQPB2" w:char="F042"/>
      </w:r>
      <w:r w:rsidR="00DC24C9" w:rsidRPr="00CF5AE1">
        <w:rPr>
          <w:rFonts w:ascii="(normal text)" w:hAnsi="(normal text)"/>
          <w:b/>
          <w:bCs/>
          <w:sz w:val="28"/>
          <w:szCs w:val="28"/>
          <w:rtl/>
        </w:rPr>
        <w:t xml:space="preserve"> </w:t>
      </w:r>
      <w:r w:rsidR="00DC24C9" w:rsidRPr="00CF5AE1">
        <w:rPr>
          <w:b/>
          <w:bCs/>
          <w:sz w:val="28"/>
          <w:szCs w:val="28"/>
        </w:rPr>
        <w:sym w:font="HQPB5" w:char="F033"/>
      </w:r>
      <w:r w:rsidR="00DC24C9" w:rsidRPr="00CF5AE1">
        <w:rPr>
          <w:b/>
          <w:bCs/>
          <w:sz w:val="28"/>
          <w:szCs w:val="28"/>
        </w:rPr>
        <w:sym w:font="HQPB2" w:char="F093"/>
      </w:r>
      <w:r w:rsidR="00DC24C9" w:rsidRPr="00CF5AE1">
        <w:rPr>
          <w:b/>
          <w:bCs/>
          <w:sz w:val="28"/>
          <w:szCs w:val="28"/>
        </w:rPr>
        <w:sym w:font="HQPB5" w:char="F075"/>
      </w:r>
      <w:r w:rsidR="00DC24C9" w:rsidRPr="00CF5AE1">
        <w:rPr>
          <w:b/>
          <w:bCs/>
          <w:sz w:val="28"/>
          <w:szCs w:val="28"/>
        </w:rPr>
        <w:sym w:font="HQPB1" w:char="F091"/>
      </w:r>
      <w:r w:rsidR="00DC24C9" w:rsidRPr="00CF5AE1">
        <w:rPr>
          <w:b/>
          <w:bCs/>
          <w:sz w:val="28"/>
          <w:szCs w:val="28"/>
        </w:rPr>
        <w:sym w:font="HQPB5" w:char="F072"/>
      </w:r>
      <w:r w:rsidR="00DC24C9" w:rsidRPr="00CF5AE1">
        <w:rPr>
          <w:b/>
          <w:bCs/>
          <w:sz w:val="28"/>
          <w:szCs w:val="28"/>
        </w:rPr>
        <w:sym w:font="HQPB1" w:char="F026"/>
      </w:r>
      <w:r w:rsidR="00DC24C9" w:rsidRPr="00CF5AE1">
        <w:rPr>
          <w:rFonts w:ascii="(normal text)" w:hAnsi="(normal text)"/>
          <w:b/>
          <w:bCs/>
          <w:sz w:val="28"/>
          <w:szCs w:val="28"/>
          <w:rtl/>
        </w:rPr>
        <w:t xml:space="preserve"> </w:t>
      </w:r>
      <w:r w:rsidR="00DC24C9" w:rsidRPr="00CF5AE1">
        <w:rPr>
          <w:b/>
          <w:bCs/>
          <w:sz w:val="28"/>
          <w:szCs w:val="28"/>
        </w:rPr>
        <w:sym w:font="HQPB5" w:char="F021"/>
      </w:r>
      <w:r w:rsidR="00DC24C9" w:rsidRPr="00CF5AE1">
        <w:rPr>
          <w:b/>
          <w:bCs/>
          <w:sz w:val="28"/>
          <w:szCs w:val="28"/>
        </w:rPr>
        <w:sym w:font="HQPB1" w:char="F024"/>
      </w:r>
      <w:r w:rsidR="00DC24C9" w:rsidRPr="00CF5AE1">
        <w:rPr>
          <w:b/>
          <w:bCs/>
          <w:sz w:val="28"/>
          <w:szCs w:val="28"/>
        </w:rPr>
        <w:sym w:font="HQPB5" w:char="F074"/>
      </w:r>
      <w:r w:rsidR="00DC24C9" w:rsidRPr="00CF5AE1">
        <w:rPr>
          <w:b/>
          <w:bCs/>
          <w:sz w:val="28"/>
          <w:szCs w:val="28"/>
        </w:rPr>
        <w:sym w:font="HQPB2" w:char="F042"/>
      </w:r>
      <w:r w:rsidR="00DC24C9" w:rsidRPr="00CF5AE1">
        <w:rPr>
          <w:b/>
          <w:bCs/>
          <w:sz w:val="28"/>
          <w:szCs w:val="28"/>
        </w:rPr>
        <w:sym w:font="HQPB5" w:char="F075"/>
      </w:r>
      <w:r w:rsidR="00DC24C9" w:rsidRPr="00CF5AE1">
        <w:rPr>
          <w:b/>
          <w:bCs/>
          <w:sz w:val="28"/>
          <w:szCs w:val="28"/>
        </w:rPr>
        <w:sym w:font="HQPB2" w:char="F072"/>
      </w:r>
      <w:r w:rsidR="00DC24C9" w:rsidRPr="00CF5AE1">
        <w:rPr>
          <w:rFonts w:ascii="(normal text)" w:hAnsi="(normal text)"/>
          <w:b/>
          <w:bCs/>
          <w:sz w:val="28"/>
          <w:szCs w:val="28"/>
          <w:rtl/>
        </w:rPr>
        <w:t xml:space="preserve"> </w:t>
      </w:r>
      <w:r w:rsidR="00DC24C9" w:rsidRPr="00CF5AE1">
        <w:rPr>
          <w:b/>
          <w:bCs/>
          <w:sz w:val="28"/>
          <w:szCs w:val="28"/>
        </w:rPr>
        <w:sym w:font="HQPB4" w:char="F0F6"/>
      </w:r>
      <w:r w:rsidR="00DC24C9" w:rsidRPr="00CF5AE1">
        <w:rPr>
          <w:b/>
          <w:bCs/>
          <w:sz w:val="28"/>
          <w:szCs w:val="28"/>
        </w:rPr>
        <w:sym w:font="HQPB3" w:char="F02F"/>
      </w:r>
      <w:r w:rsidR="00DC24C9" w:rsidRPr="00CF5AE1">
        <w:rPr>
          <w:b/>
          <w:bCs/>
          <w:sz w:val="28"/>
          <w:szCs w:val="28"/>
        </w:rPr>
        <w:sym w:font="HQPB4" w:char="F0E4"/>
      </w:r>
      <w:r w:rsidR="00DC24C9" w:rsidRPr="00CF5AE1">
        <w:rPr>
          <w:b/>
          <w:bCs/>
          <w:sz w:val="28"/>
          <w:szCs w:val="28"/>
        </w:rPr>
        <w:sym w:font="HQPB2" w:char="F033"/>
      </w:r>
      <w:r w:rsidR="00DC24C9" w:rsidRPr="00CF5AE1">
        <w:rPr>
          <w:b/>
          <w:bCs/>
          <w:sz w:val="28"/>
          <w:szCs w:val="28"/>
        </w:rPr>
        <w:sym w:font="HQPB2" w:char="F083"/>
      </w:r>
      <w:r w:rsidR="00DC24C9" w:rsidRPr="00CF5AE1">
        <w:rPr>
          <w:b/>
          <w:bCs/>
          <w:sz w:val="28"/>
          <w:szCs w:val="28"/>
        </w:rPr>
        <w:sym w:font="HQPB4" w:char="F0CF"/>
      </w:r>
      <w:r w:rsidR="00DC24C9" w:rsidRPr="00CF5AE1">
        <w:rPr>
          <w:b/>
          <w:bCs/>
          <w:sz w:val="28"/>
          <w:szCs w:val="28"/>
        </w:rPr>
        <w:sym w:font="HQPB1" w:char="F089"/>
      </w:r>
      <w:r w:rsidR="00DC24C9" w:rsidRPr="00CF5AE1">
        <w:rPr>
          <w:b/>
          <w:bCs/>
          <w:sz w:val="28"/>
          <w:szCs w:val="28"/>
        </w:rPr>
        <w:sym w:font="HQPB4" w:char="F0F7"/>
      </w:r>
      <w:r w:rsidR="00DC24C9" w:rsidRPr="00CF5AE1">
        <w:rPr>
          <w:b/>
          <w:bCs/>
          <w:sz w:val="28"/>
          <w:szCs w:val="28"/>
        </w:rPr>
        <w:sym w:font="HQPB2" w:char="F064"/>
      </w:r>
      <w:r w:rsidR="00DC24C9" w:rsidRPr="00CF5AE1">
        <w:rPr>
          <w:b/>
          <w:bCs/>
          <w:sz w:val="28"/>
          <w:szCs w:val="28"/>
        </w:rPr>
        <w:sym w:font="HQPB5" w:char="F072"/>
      </w:r>
      <w:r w:rsidR="00DC24C9" w:rsidRPr="00CF5AE1">
        <w:rPr>
          <w:b/>
          <w:bCs/>
          <w:sz w:val="28"/>
          <w:szCs w:val="28"/>
        </w:rPr>
        <w:sym w:font="HQPB1" w:char="F026"/>
      </w:r>
      <w:r w:rsidR="00DC24C9" w:rsidRPr="00CF5AE1">
        <w:rPr>
          <w:rFonts w:ascii="(normal text)" w:hAnsi="(normal text)"/>
          <w:b/>
          <w:bCs/>
          <w:sz w:val="28"/>
          <w:szCs w:val="28"/>
          <w:rtl/>
        </w:rPr>
        <w:t xml:space="preserve"> </w:t>
      </w:r>
      <w:r w:rsidR="00DC24C9" w:rsidRPr="00CF5AE1">
        <w:rPr>
          <w:b/>
          <w:bCs/>
          <w:sz w:val="28"/>
          <w:szCs w:val="28"/>
        </w:rPr>
        <w:sym w:font="HQPB5" w:char="F09E"/>
      </w:r>
      <w:r w:rsidR="00DC24C9" w:rsidRPr="00CF5AE1">
        <w:rPr>
          <w:b/>
          <w:bCs/>
          <w:sz w:val="28"/>
          <w:szCs w:val="28"/>
        </w:rPr>
        <w:sym w:font="HQPB2" w:char="F077"/>
      </w:r>
      <w:r w:rsidR="00DC24C9" w:rsidRPr="00CF5AE1">
        <w:rPr>
          <w:b/>
          <w:bCs/>
          <w:sz w:val="28"/>
          <w:szCs w:val="28"/>
        </w:rPr>
        <w:sym w:font="HQPB4" w:char="F0CE"/>
      </w:r>
      <w:r w:rsidR="00DC24C9" w:rsidRPr="00CF5AE1">
        <w:rPr>
          <w:b/>
          <w:bCs/>
          <w:sz w:val="28"/>
          <w:szCs w:val="28"/>
        </w:rPr>
        <w:sym w:font="HQPB1" w:char="F029"/>
      </w:r>
      <w:r w:rsidR="00DC24C9" w:rsidRPr="00CF5AE1">
        <w:rPr>
          <w:rFonts w:ascii="(normal text)" w:hAnsi="(normal text)"/>
          <w:b/>
          <w:bCs/>
          <w:sz w:val="28"/>
          <w:szCs w:val="28"/>
          <w:rtl/>
        </w:rPr>
        <w:t xml:space="preserve"> </w:t>
      </w:r>
      <w:r w:rsidR="00DC24C9" w:rsidRPr="00CF5AE1">
        <w:rPr>
          <w:b/>
          <w:bCs/>
          <w:sz w:val="28"/>
          <w:szCs w:val="28"/>
        </w:rPr>
        <w:sym w:font="HQPB5" w:char="F09F"/>
      </w:r>
      <w:r w:rsidR="00DC24C9" w:rsidRPr="00CF5AE1">
        <w:rPr>
          <w:b/>
          <w:bCs/>
          <w:sz w:val="28"/>
          <w:szCs w:val="28"/>
        </w:rPr>
        <w:sym w:font="HQPB2" w:char="F040"/>
      </w:r>
      <w:r w:rsidR="00DC24C9" w:rsidRPr="00CF5AE1">
        <w:rPr>
          <w:b/>
          <w:bCs/>
          <w:sz w:val="28"/>
          <w:szCs w:val="28"/>
        </w:rPr>
        <w:sym w:font="HQPB2" w:char="F08B"/>
      </w:r>
      <w:r w:rsidR="00DC24C9" w:rsidRPr="00CF5AE1">
        <w:rPr>
          <w:b/>
          <w:bCs/>
          <w:sz w:val="28"/>
          <w:szCs w:val="28"/>
        </w:rPr>
        <w:sym w:font="HQPB4" w:char="F0CE"/>
      </w:r>
      <w:r w:rsidR="00DC24C9" w:rsidRPr="00CF5AE1">
        <w:rPr>
          <w:b/>
          <w:bCs/>
          <w:sz w:val="28"/>
          <w:szCs w:val="28"/>
        </w:rPr>
        <w:sym w:font="HQPB1" w:char="F036"/>
      </w:r>
      <w:r w:rsidR="00DC24C9" w:rsidRPr="00CF5AE1">
        <w:rPr>
          <w:b/>
          <w:bCs/>
          <w:sz w:val="28"/>
          <w:szCs w:val="28"/>
        </w:rPr>
        <w:sym w:font="HQPB5" w:char="F079"/>
      </w:r>
      <w:r w:rsidR="00DC24C9" w:rsidRPr="00CF5AE1">
        <w:rPr>
          <w:b/>
          <w:bCs/>
          <w:sz w:val="28"/>
          <w:szCs w:val="28"/>
        </w:rPr>
        <w:sym w:font="HQPB1" w:char="F099"/>
      </w:r>
      <w:r w:rsidR="00DC24C9" w:rsidRPr="00CF5AE1">
        <w:rPr>
          <w:rFonts w:ascii="(normal text)" w:hAnsi="(normal text)"/>
          <w:b/>
          <w:bCs/>
          <w:sz w:val="28"/>
          <w:szCs w:val="28"/>
          <w:rtl/>
        </w:rPr>
        <w:t xml:space="preserve"> </w:t>
      </w:r>
      <w:r w:rsidR="00DC24C9" w:rsidRPr="00CF5AE1">
        <w:rPr>
          <w:b/>
          <w:bCs/>
          <w:sz w:val="28"/>
          <w:szCs w:val="28"/>
        </w:rPr>
        <w:sym w:font="HQPB4" w:char="F0CF"/>
      </w:r>
      <w:r w:rsidR="00DC24C9" w:rsidRPr="00CF5AE1">
        <w:rPr>
          <w:b/>
          <w:bCs/>
          <w:sz w:val="28"/>
          <w:szCs w:val="28"/>
        </w:rPr>
        <w:sym w:font="HQPB1" w:char="F08A"/>
      </w:r>
      <w:r w:rsidR="00DC24C9" w:rsidRPr="00CF5AE1">
        <w:rPr>
          <w:b/>
          <w:bCs/>
          <w:sz w:val="28"/>
          <w:szCs w:val="28"/>
        </w:rPr>
        <w:sym w:font="HQPB1" w:char="F024"/>
      </w:r>
      <w:r w:rsidR="00DC24C9" w:rsidRPr="00CF5AE1">
        <w:rPr>
          <w:b/>
          <w:bCs/>
          <w:sz w:val="28"/>
          <w:szCs w:val="28"/>
        </w:rPr>
        <w:sym w:font="HQPB5" w:char="F078"/>
      </w:r>
      <w:r w:rsidR="00DC24C9" w:rsidRPr="00CF5AE1">
        <w:rPr>
          <w:b/>
          <w:bCs/>
          <w:sz w:val="28"/>
          <w:szCs w:val="28"/>
        </w:rPr>
        <w:sym w:font="HQPB1" w:char="F0A9"/>
      </w:r>
      <w:r w:rsidR="00DC24C9" w:rsidRPr="00CF5AE1">
        <w:rPr>
          <w:b/>
          <w:bCs/>
          <w:sz w:val="28"/>
          <w:szCs w:val="28"/>
        </w:rPr>
        <w:sym w:font="HQPB4" w:char="F0A7"/>
      </w:r>
      <w:r w:rsidR="00DC24C9" w:rsidRPr="00CF5AE1">
        <w:rPr>
          <w:b/>
          <w:bCs/>
          <w:sz w:val="28"/>
          <w:szCs w:val="28"/>
        </w:rPr>
        <w:sym w:font="HQPB1" w:char="F08D"/>
      </w:r>
      <w:r w:rsidR="00DC24C9" w:rsidRPr="00CF5AE1">
        <w:rPr>
          <w:b/>
          <w:bCs/>
          <w:sz w:val="28"/>
          <w:szCs w:val="28"/>
        </w:rPr>
        <w:sym w:font="HQPB2" w:char="F039"/>
      </w:r>
      <w:r w:rsidR="00DC24C9" w:rsidRPr="00CF5AE1">
        <w:rPr>
          <w:b/>
          <w:bCs/>
          <w:sz w:val="28"/>
          <w:szCs w:val="28"/>
        </w:rPr>
        <w:sym w:font="HQPB5" w:char="F024"/>
      </w:r>
      <w:r w:rsidR="00DC24C9" w:rsidRPr="00CF5AE1">
        <w:rPr>
          <w:b/>
          <w:bCs/>
          <w:sz w:val="28"/>
          <w:szCs w:val="28"/>
        </w:rPr>
        <w:sym w:font="HQPB1" w:char="F023"/>
      </w:r>
      <w:r w:rsidR="00DC24C9" w:rsidRPr="00CF5AE1">
        <w:rPr>
          <w:rFonts w:ascii="(normal text)" w:hAnsi="(normal text)"/>
          <w:b/>
          <w:bCs/>
          <w:sz w:val="28"/>
          <w:szCs w:val="28"/>
          <w:rtl/>
        </w:rPr>
        <w:t xml:space="preserve"> </w:t>
      </w:r>
      <w:r w:rsidR="00DC24C9" w:rsidRPr="00CF5AE1">
        <w:rPr>
          <w:b/>
          <w:bCs/>
          <w:sz w:val="28"/>
          <w:szCs w:val="28"/>
        </w:rPr>
        <w:sym w:font="HQPB2" w:char="F0C7"/>
      </w:r>
      <w:r w:rsidR="00DC24C9" w:rsidRPr="00CF5AE1">
        <w:rPr>
          <w:b/>
          <w:bCs/>
          <w:sz w:val="28"/>
          <w:szCs w:val="28"/>
        </w:rPr>
        <w:sym w:font="HQPB2" w:char="F0CB"/>
      </w:r>
      <w:r w:rsidR="00DC24C9" w:rsidRPr="00CF5AE1">
        <w:rPr>
          <w:b/>
          <w:bCs/>
          <w:sz w:val="28"/>
          <w:szCs w:val="28"/>
        </w:rPr>
        <w:sym w:font="HQPB2" w:char="F0D2"/>
      </w:r>
      <w:r w:rsidR="00DC24C9" w:rsidRPr="00CF5AE1">
        <w:rPr>
          <w:b/>
          <w:bCs/>
          <w:sz w:val="28"/>
          <w:szCs w:val="28"/>
        </w:rPr>
        <w:sym w:font="HQPB2" w:char="F0C8"/>
      </w:r>
      <w:r w:rsidR="00DC24C9" w:rsidRPr="00CF5AE1">
        <w:rPr>
          <w:rFonts w:ascii="(normal text)" w:hAnsi="(normal text)"/>
          <w:b/>
          <w:bCs/>
          <w:sz w:val="28"/>
          <w:szCs w:val="28"/>
          <w:rtl/>
        </w:rPr>
        <w:t xml:space="preserve">   </w:t>
      </w:r>
      <w:r w:rsidR="00DC24C9" w:rsidRPr="00CF5AE1">
        <w:rPr>
          <w:rFonts w:ascii="(normal text)" w:hAnsi="(normal text)" w:hint="cs"/>
          <w:b/>
          <w:bCs/>
          <w:sz w:val="28"/>
          <w:szCs w:val="28"/>
          <w:rtl/>
          <w:lang w:bidi="ar-EG"/>
        </w:rPr>
        <w:t xml:space="preserve">) </w:t>
      </w:r>
    </w:p>
    <w:p w:rsidR="00DC24C9" w:rsidRPr="00CF5AE1" w:rsidRDefault="00DC24C9" w:rsidP="00DC24C9">
      <w:pPr>
        <w:jc w:val="both"/>
        <w:rPr>
          <w:rFonts w:ascii="(normal text)" w:hAnsi="(normal text)" w:hint="cs"/>
          <w:b/>
          <w:bCs/>
          <w:sz w:val="28"/>
          <w:szCs w:val="28"/>
          <w:rtl/>
          <w:lang w:bidi="ar-EG"/>
        </w:rPr>
      </w:pPr>
      <w:r w:rsidRPr="00CF5AE1">
        <w:rPr>
          <w:rFonts w:ascii="(normal text)" w:hAnsi="(normal text)" w:hint="cs"/>
          <w:b/>
          <w:bCs/>
          <w:sz w:val="28"/>
          <w:szCs w:val="28"/>
          <w:rtl/>
          <w:lang w:bidi="ar-EG"/>
        </w:rPr>
        <w:t xml:space="preserve">فلم تكن العبرة بالذكورة او الانوثة فى الولاية العامة </w:t>
      </w:r>
      <w:r w:rsidRPr="00CF5AE1">
        <w:rPr>
          <w:rFonts w:ascii="(normal text)" w:hAnsi="(normal text)"/>
          <w:b/>
          <w:bCs/>
          <w:sz w:val="28"/>
          <w:szCs w:val="28"/>
          <w:rtl/>
          <w:lang w:bidi="ar-EG"/>
        </w:rPr>
        <w:t>–</w:t>
      </w:r>
      <w:r w:rsidRPr="00CF5AE1">
        <w:rPr>
          <w:rFonts w:ascii="(normal text)" w:hAnsi="(normal text)" w:hint="cs"/>
          <w:b/>
          <w:bCs/>
          <w:sz w:val="28"/>
          <w:szCs w:val="28"/>
          <w:rtl/>
          <w:lang w:bidi="ar-EG"/>
        </w:rPr>
        <w:t xml:space="preserve"> حتى الولاية العامة </w:t>
      </w:r>
      <w:r w:rsidRPr="00CF5AE1">
        <w:rPr>
          <w:rFonts w:ascii="(normal text)" w:hAnsi="(normal text)"/>
          <w:b/>
          <w:bCs/>
          <w:sz w:val="28"/>
          <w:szCs w:val="28"/>
          <w:rtl/>
          <w:lang w:bidi="ar-EG"/>
        </w:rPr>
        <w:t>–</w:t>
      </w:r>
      <w:r w:rsidRPr="00CF5AE1">
        <w:rPr>
          <w:rFonts w:ascii="(normal text)" w:hAnsi="(normal text)" w:hint="cs"/>
          <w:b/>
          <w:bCs/>
          <w:sz w:val="28"/>
          <w:szCs w:val="28"/>
          <w:rtl/>
          <w:lang w:bidi="ar-EG"/>
        </w:rPr>
        <w:t xml:space="preserve"> وإنما كانت العبرة بكون هذه الولاية ( مؤسسة شورية ) أم سلطانا فرديا مطلقا</w:t>
      </w:r>
    </w:p>
    <w:p w:rsidR="00FF498E" w:rsidRPr="00CF5AE1" w:rsidRDefault="00FF498E" w:rsidP="00DC24C9">
      <w:pPr>
        <w:jc w:val="both"/>
        <w:rPr>
          <w:rFonts w:ascii="(normal text)" w:hAnsi="(normal text)"/>
          <w:b/>
          <w:bCs/>
          <w:sz w:val="28"/>
          <w:szCs w:val="28"/>
          <w:rtl/>
        </w:rPr>
      </w:pPr>
    </w:p>
    <w:p w:rsidR="00FF498E" w:rsidRPr="00CF5AE1" w:rsidRDefault="00FF498E" w:rsidP="00FF498E">
      <w:pPr>
        <w:jc w:val="both"/>
        <w:rPr>
          <w:rFonts w:ascii="(normal text)" w:hAnsi="(normal text)"/>
          <w:b/>
          <w:bCs/>
          <w:sz w:val="28"/>
          <w:szCs w:val="28"/>
          <w:rtl/>
        </w:rPr>
      </w:pPr>
    </w:p>
    <w:p w:rsidR="00FF498E" w:rsidRPr="00CF5AE1" w:rsidRDefault="00FF498E" w:rsidP="00FF498E">
      <w:pPr>
        <w:jc w:val="both"/>
        <w:rPr>
          <w:rFonts w:hint="cs"/>
          <w:b/>
          <w:bCs/>
          <w:sz w:val="28"/>
          <w:szCs w:val="28"/>
          <w:rtl/>
          <w:lang w:bidi="ar-EG"/>
        </w:rPr>
      </w:pPr>
    </w:p>
    <w:p w:rsidR="00D764F0" w:rsidRPr="00CF5AE1" w:rsidRDefault="00D764F0" w:rsidP="00151B64">
      <w:pPr>
        <w:jc w:val="both"/>
        <w:rPr>
          <w:b/>
          <w:bCs/>
          <w:sz w:val="28"/>
          <w:szCs w:val="28"/>
          <w:lang w:bidi="ar-EG"/>
        </w:rPr>
      </w:pPr>
    </w:p>
    <w:p w:rsidR="00AD13D6" w:rsidRPr="00CF5AE1" w:rsidRDefault="00AD13D6" w:rsidP="00151B64">
      <w:pPr>
        <w:jc w:val="both"/>
        <w:rPr>
          <w:b/>
          <w:bCs/>
          <w:sz w:val="28"/>
          <w:szCs w:val="28"/>
          <w:lang w:bidi="ar-EG"/>
        </w:rPr>
      </w:pPr>
    </w:p>
    <w:sectPr w:rsidR="00AD13D6" w:rsidRPr="00CF5AE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C63"/>
    <w:rsid w:val="000018B8"/>
    <w:rsid w:val="00002F2C"/>
    <w:rsid w:val="0000347A"/>
    <w:rsid w:val="000039E6"/>
    <w:rsid w:val="0001226F"/>
    <w:rsid w:val="00013786"/>
    <w:rsid w:val="00013C01"/>
    <w:rsid w:val="00014BCE"/>
    <w:rsid w:val="0001537C"/>
    <w:rsid w:val="000172AA"/>
    <w:rsid w:val="0002029C"/>
    <w:rsid w:val="000202CF"/>
    <w:rsid w:val="000203C0"/>
    <w:rsid w:val="0002149C"/>
    <w:rsid w:val="000224BD"/>
    <w:rsid w:val="00022861"/>
    <w:rsid w:val="00024717"/>
    <w:rsid w:val="00025A26"/>
    <w:rsid w:val="00027215"/>
    <w:rsid w:val="000309E5"/>
    <w:rsid w:val="00031D07"/>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19FA"/>
    <w:rsid w:val="0005218C"/>
    <w:rsid w:val="00052415"/>
    <w:rsid w:val="00052681"/>
    <w:rsid w:val="000526A4"/>
    <w:rsid w:val="0005291D"/>
    <w:rsid w:val="00052AB5"/>
    <w:rsid w:val="0005338E"/>
    <w:rsid w:val="00054437"/>
    <w:rsid w:val="00055A85"/>
    <w:rsid w:val="000565A2"/>
    <w:rsid w:val="00057350"/>
    <w:rsid w:val="00057EE8"/>
    <w:rsid w:val="00061246"/>
    <w:rsid w:val="000616E2"/>
    <w:rsid w:val="00061FB8"/>
    <w:rsid w:val="00062914"/>
    <w:rsid w:val="00065377"/>
    <w:rsid w:val="00066980"/>
    <w:rsid w:val="00066E43"/>
    <w:rsid w:val="00066F50"/>
    <w:rsid w:val="00067330"/>
    <w:rsid w:val="000673D8"/>
    <w:rsid w:val="0006745E"/>
    <w:rsid w:val="00067730"/>
    <w:rsid w:val="00070B40"/>
    <w:rsid w:val="00071CD0"/>
    <w:rsid w:val="00071ED3"/>
    <w:rsid w:val="00071F07"/>
    <w:rsid w:val="00074735"/>
    <w:rsid w:val="0007527E"/>
    <w:rsid w:val="00075D7C"/>
    <w:rsid w:val="00075F87"/>
    <w:rsid w:val="000772A1"/>
    <w:rsid w:val="00080D81"/>
    <w:rsid w:val="00081FFA"/>
    <w:rsid w:val="00084A23"/>
    <w:rsid w:val="00085D1E"/>
    <w:rsid w:val="00086943"/>
    <w:rsid w:val="00086A11"/>
    <w:rsid w:val="00086F20"/>
    <w:rsid w:val="0008746E"/>
    <w:rsid w:val="00087945"/>
    <w:rsid w:val="00087C0F"/>
    <w:rsid w:val="00087EA9"/>
    <w:rsid w:val="00090F93"/>
    <w:rsid w:val="0009305D"/>
    <w:rsid w:val="000932F1"/>
    <w:rsid w:val="00094BB2"/>
    <w:rsid w:val="00095FC6"/>
    <w:rsid w:val="00096D82"/>
    <w:rsid w:val="000977AE"/>
    <w:rsid w:val="000A025F"/>
    <w:rsid w:val="000A06BB"/>
    <w:rsid w:val="000A0DE1"/>
    <w:rsid w:val="000A2D8F"/>
    <w:rsid w:val="000A2F08"/>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C7D7B"/>
    <w:rsid w:val="000D080E"/>
    <w:rsid w:val="000D1244"/>
    <w:rsid w:val="000D1ABD"/>
    <w:rsid w:val="000D3DB1"/>
    <w:rsid w:val="000D3E47"/>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4F"/>
    <w:rsid w:val="00120D57"/>
    <w:rsid w:val="00120E1C"/>
    <w:rsid w:val="00121482"/>
    <w:rsid w:val="00121A4C"/>
    <w:rsid w:val="0012292C"/>
    <w:rsid w:val="001239E9"/>
    <w:rsid w:val="0012464B"/>
    <w:rsid w:val="001336AE"/>
    <w:rsid w:val="00133742"/>
    <w:rsid w:val="001343BB"/>
    <w:rsid w:val="00134DF9"/>
    <w:rsid w:val="00135F93"/>
    <w:rsid w:val="001363C4"/>
    <w:rsid w:val="001379BA"/>
    <w:rsid w:val="00137A38"/>
    <w:rsid w:val="00140C89"/>
    <w:rsid w:val="001415BE"/>
    <w:rsid w:val="00142429"/>
    <w:rsid w:val="00145125"/>
    <w:rsid w:val="0014539E"/>
    <w:rsid w:val="00145D84"/>
    <w:rsid w:val="001475B4"/>
    <w:rsid w:val="00147937"/>
    <w:rsid w:val="00147A85"/>
    <w:rsid w:val="00151076"/>
    <w:rsid w:val="001518EF"/>
    <w:rsid w:val="00151B64"/>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5A85"/>
    <w:rsid w:val="001B76E5"/>
    <w:rsid w:val="001B78C2"/>
    <w:rsid w:val="001C24B8"/>
    <w:rsid w:val="001C43BA"/>
    <w:rsid w:val="001C7023"/>
    <w:rsid w:val="001D0DAA"/>
    <w:rsid w:val="001D232D"/>
    <w:rsid w:val="001D3323"/>
    <w:rsid w:val="001D34DC"/>
    <w:rsid w:val="001D59C2"/>
    <w:rsid w:val="001D64DA"/>
    <w:rsid w:val="001D6E4B"/>
    <w:rsid w:val="001E562D"/>
    <w:rsid w:val="001E63F5"/>
    <w:rsid w:val="001E676E"/>
    <w:rsid w:val="001E6EC3"/>
    <w:rsid w:val="001F1D8C"/>
    <w:rsid w:val="001F2A40"/>
    <w:rsid w:val="001F7A72"/>
    <w:rsid w:val="00201431"/>
    <w:rsid w:val="00201526"/>
    <w:rsid w:val="002017B5"/>
    <w:rsid w:val="002051A4"/>
    <w:rsid w:val="00205F35"/>
    <w:rsid w:val="00207387"/>
    <w:rsid w:val="00210D0A"/>
    <w:rsid w:val="00210E28"/>
    <w:rsid w:val="002122D7"/>
    <w:rsid w:val="0021296A"/>
    <w:rsid w:val="0021493C"/>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26DC"/>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0B1"/>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3D0"/>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0B83"/>
    <w:rsid w:val="002D1765"/>
    <w:rsid w:val="002D19BF"/>
    <w:rsid w:val="002D1BA0"/>
    <w:rsid w:val="002D2512"/>
    <w:rsid w:val="002D342B"/>
    <w:rsid w:val="002D42DB"/>
    <w:rsid w:val="002D5800"/>
    <w:rsid w:val="002D65E3"/>
    <w:rsid w:val="002D73A4"/>
    <w:rsid w:val="002D7F06"/>
    <w:rsid w:val="002E039C"/>
    <w:rsid w:val="002E0B1D"/>
    <w:rsid w:val="002E262A"/>
    <w:rsid w:val="002E2BFB"/>
    <w:rsid w:val="002E2C8E"/>
    <w:rsid w:val="002E3A0B"/>
    <w:rsid w:val="002E4666"/>
    <w:rsid w:val="002E60D6"/>
    <w:rsid w:val="002E6572"/>
    <w:rsid w:val="002E7293"/>
    <w:rsid w:val="002E7FC0"/>
    <w:rsid w:val="002F016E"/>
    <w:rsid w:val="002F0676"/>
    <w:rsid w:val="002F0F7D"/>
    <w:rsid w:val="002F20F5"/>
    <w:rsid w:val="002F26F4"/>
    <w:rsid w:val="002F2FF4"/>
    <w:rsid w:val="002F33C9"/>
    <w:rsid w:val="002F4D99"/>
    <w:rsid w:val="002F4FA8"/>
    <w:rsid w:val="002F5889"/>
    <w:rsid w:val="002F789A"/>
    <w:rsid w:val="003008E6"/>
    <w:rsid w:val="00301F00"/>
    <w:rsid w:val="00302BA5"/>
    <w:rsid w:val="003036B4"/>
    <w:rsid w:val="00306B4C"/>
    <w:rsid w:val="00306F15"/>
    <w:rsid w:val="0030741F"/>
    <w:rsid w:val="0030749A"/>
    <w:rsid w:val="00310681"/>
    <w:rsid w:val="00310784"/>
    <w:rsid w:val="00310AF0"/>
    <w:rsid w:val="00311CAD"/>
    <w:rsid w:val="00312B0E"/>
    <w:rsid w:val="0031344C"/>
    <w:rsid w:val="00314F0E"/>
    <w:rsid w:val="00314FC8"/>
    <w:rsid w:val="0031579F"/>
    <w:rsid w:val="0031641A"/>
    <w:rsid w:val="00317A19"/>
    <w:rsid w:val="00322424"/>
    <w:rsid w:val="00323262"/>
    <w:rsid w:val="00324317"/>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1AD"/>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4C4"/>
    <w:rsid w:val="00356F74"/>
    <w:rsid w:val="00357AD4"/>
    <w:rsid w:val="00360C91"/>
    <w:rsid w:val="00361428"/>
    <w:rsid w:val="00365078"/>
    <w:rsid w:val="0036602C"/>
    <w:rsid w:val="00371FFE"/>
    <w:rsid w:val="00372D48"/>
    <w:rsid w:val="00372DCC"/>
    <w:rsid w:val="0037453A"/>
    <w:rsid w:val="00374F55"/>
    <w:rsid w:val="003754C8"/>
    <w:rsid w:val="00376395"/>
    <w:rsid w:val="0037668F"/>
    <w:rsid w:val="00376A17"/>
    <w:rsid w:val="00376B56"/>
    <w:rsid w:val="00380FDF"/>
    <w:rsid w:val="00381554"/>
    <w:rsid w:val="0038272C"/>
    <w:rsid w:val="0038345F"/>
    <w:rsid w:val="00384485"/>
    <w:rsid w:val="0038486C"/>
    <w:rsid w:val="00384F8F"/>
    <w:rsid w:val="00385D0F"/>
    <w:rsid w:val="00387482"/>
    <w:rsid w:val="00387824"/>
    <w:rsid w:val="00390898"/>
    <w:rsid w:val="0039102C"/>
    <w:rsid w:val="003935FB"/>
    <w:rsid w:val="00393729"/>
    <w:rsid w:val="00393D98"/>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63"/>
    <w:rsid w:val="003B5EE3"/>
    <w:rsid w:val="003B678B"/>
    <w:rsid w:val="003B69DE"/>
    <w:rsid w:val="003B7E33"/>
    <w:rsid w:val="003C13A4"/>
    <w:rsid w:val="003C23DB"/>
    <w:rsid w:val="003C334B"/>
    <w:rsid w:val="003C479F"/>
    <w:rsid w:val="003C6465"/>
    <w:rsid w:val="003C69BC"/>
    <w:rsid w:val="003C72EA"/>
    <w:rsid w:val="003D044C"/>
    <w:rsid w:val="003D059A"/>
    <w:rsid w:val="003D26C5"/>
    <w:rsid w:val="003D3008"/>
    <w:rsid w:val="003D6E4B"/>
    <w:rsid w:val="003D7644"/>
    <w:rsid w:val="003D7ECB"/>
    <w:rsid w:val="003E004E"/>
    <w:rsid w:val="003E073F"/>
    <w:rsid w:val="003E1F98"/>
    <w:rsid w:val="003E22C7"/>
    <w:rsid w:val="003E3441"/>
    <w:rsid w:val="003E3FDB"/>
    <w:rsid w:val="003E4F2F"/>
    <w:rsid w:val="003E5694"/>
    <w:rsid w:val="003E5B30"/>
    <w:rsid w:val="003E600C"/>
    <w:rsid w:val="003F1DFA"/>
    <w:rsid w:val="003F2E9A"/>
    <w:rsid w:val="003F331B"/>
    <w:rsid w:val="003F40DF"/>
    <w:rsid w:val="003F4AB1"/>
    <w:rsid w:val="003F56E0"/>
    <w:rsid w:val="003F6705"/>
    <w:rsid w:val="003F6C22"/>
    <w:rsid w:val="003F7A52"/>
    <w:rsid w:val="003F7F38"/>
    <w:rsid w:val="003F7FE7"/>
    <w:rsid w:val="0040007A"/>
    <w:rsid w:val="00400DB3"/>
    <w:rsid w:val="00401899"/>
    <w:rsid w:val="00402735"/>
    <w:rsid w:val="00403450"/>
    <w:rsid w:val="0040420E"/>
    <w:rsid w:val="0040436E"/>
    <w:rsid w:val="00404D3F"/>
    <w:rsid w:val="004112F0"/>
    <w:rsid w:val="00412E9B"/>
    <w:rsid w:val="004135DB"/>
    <w:rsid w:val="0041587E"/>
    <w:rsid w:val="004162F5"/>
    <w:rsid w:val="0042052D"/>
    <w:rsid w:val="00420BD8"/>
    <w:rsid w:val="004214FD"/>
    <w:rsid w:val="00422ED2"/>
    <w:rsid w:val="004237C3"/>
    <w:rsid w:val="00425138"/>
    <w:rsid w:val="00426DF9"/>
    <w:rsid w:val="00431116"/>
    <w:rsid w:val="004326FA"/>
    <w:rsid w:val="00432EDA"/>
    <w:rsid w:val="004334A8"/>
    <w:rsid w:val="0043389E"/>
    <w:rsid w:val="004338FE"/>
    <w:rsid w:val="00433944"/>
    <w:rsid w:val="00434539"/>
    <w:rsid w:val="004352E0"/>
    <w:rsid w:val="00435309"/>
    <w:rsid w:val="00436E80"/>
    <w:rsid w:val="00436FE7"/>
    <w:rsid w:val="00441E99"/>
    <w:rsid w:val="004422C7"/>
    <w:rsid w:val="00445A1F"/>
    <w:rsid w:val="00445BB9"/>
    <w:rsid w:val="00446037"/>
    <w:rsid w:val="00446B7D"/>
    <w:rsid w:val="0045093E"/>
    <w:rsid w:val="00450DB4"/>
    <w:rsid w:val="00452DC3"/>
    <w:rsid w:val="0045321D"/>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87A1D"/>
    <w:rsid w:val="004910C4"/>
    <w:rsid w:val="00492A4D"/>
    <w:rsid w:val="0049505F"/>
    <w:rsid w:val="00496271"/>
    <w:rsid w:val="00496450"/>
    <w:rsid w:val="004968EF"/>
    <w:rsid w:val="00497D18"/>
    <w:rsid w:val="004A2216"/>
    <w:rsid w:val="004A47F1"/>
    <w:rsid w:val="004A5783"/>
    <w:rsid w:val="004A66DF"/>
    <w:rsid w:val="004A75FB"/>
    <w:rsid w:val="004B08E1"/>
    <w:rsid w:val="004B121C"/>
    <w:rsid w:val="004B134A"/>
    <w:rsid w:val="004B286F"/>
    <w:rsid w:val="004B5E03"/>
    <w:rsid w:val="004B6D2B"/>
    <w:rsid w:val="004C1164"/>
    <w:rsid w:val="004C11D6"/>
    <w:rsid w:val="004C212A"/>
    <w:rsid w:val="004C2390"/>
    <w:rsid w:val="004C25E0"/>
    <w:rsid w:val="004C2C1C"/>
    <w:rsid w:val="004C2CDE"/>
    <w:rsid w:val="004C3955"/>
    <w:rsid w:val="004C3ECF"/>
    <w:rsid w:val="004C4777"/>
    <w:rsid w:val="004C490B"/>
    <w:rsid w:val="004C5166"/>
    <w:rsid w:val="004C6031"/>
    <w:rsid w:val="004C7884"/>
    <w:rsid w:val="004D0147"/>
    <w:rsid w:val="004D16CD"/>
    <w:rsid w:val="004D2542"/>
    <w:rsid w:val="004D2A51"/>
    <w:rsid w:val="004D4540"/>
    <w:rsid w:val="004D4C64"/>
    <w:rsid w:val="004E12F1"/>
    <w:rsid w:val="004E155C"/>
    <w:rsid w:val="004E3108"/>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214"/>
    <w:rsid w:val="004F7A41"/>
    <w:rsid w:val="00500E7F"/>
    <w:rsid w:val="0050165D"/>
    <w:rsid w:val="00501B51"/>
    <w:rsid w:val="00502BA1"/>
    <w:rsid w:val="00503A28"/>
    <w:rsid w:val="00504581"/>
    <w:rsid w:val="00504E07"/>
    <w:rsid w:val="0050573D"/>
    <w:rsid w:val="0050636F"/>
    <w:rsid w:val="00506733"/>
    <w:rsid w:val="00506A29"/>
    <w:rsid w:val="005079D1"/>
    <w:rsid w:val="00510202"/>
    <w:rsid w:val="00511F5E"/>
    <w:rsid w:val="0051253D"/>
    <w:rsid w:val="00515D0C"/>
    <w:rsid w:val="00515D7D"/>
    <w:rsid w:val="0052107E"/>
    <w:rsid w:val="0052133E"/>
    <w:rsid w:val="005218FC"/>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0909"/>
    <w:rsid w:val="005410C4"/>
    <w:rsid w:val="00542212"/>
    <w:rsid w:val="00542321"/>
    <w:rsid w:val="00542C63"/>
    <w:rsid w:val="00544A07"/>
    <w:rsid w:val="00544F11"/>
    <w:rsid w:val="00545054"/>
    <w:rsid w:val="00546D93"/>
    <w:rsid w:val="00547299"/>
    <w:rsid w:val="00547DFD"/>
    <w:rsid w:val="00554116"/>
    <w:rsid w:val="00554696"/>
    <w:rsid w:val="00554F87"/>
    <w:rsid w:val="005567AC"/>
    <w:rsid w:val="00556ABC"/>
    <w:rsid w:val="00560452"/>
    <w:rsid w:val="0056170C"/>
    <w:rsid w:val="005619E9"/>
    <w:rsid w:val="005623AF"/>
    <w:rsid w:val="00563FB2"/>
    <w:rsid w:val="00564EEE"/>
    <w:rsid w:val="00565658"/>
    <w:rsid w:val="00565B50"/>
    <w:rsid w:val="0056644C"/>
    <w:rsid w:val="0056650D"/>
    <w:rsid w:val="0056682F"/>
    <w:rsid w:val="0056753D"/>
    <w:rsid w:val="00567920"/>
    <w:rsid w:val="00567C76"/>
    <w:rsid w:val="00570175"/>
    <w:rsid w:val="00571463"/>
    <w:rsid w:val="0057160D"/>
    <w:rsid w:val="0057366E"/>
    <w:rsid w:val="00573B8A"/>
    <w:rsid w:val="00574253"/>
    <w:rsid w:val="005743E7"/>
    <w:rsid w:val="00574972"/>
    <w:rsid w:val="00575AD7"/>
    <w:rsid w:val="00575B0F"/>
    <w:rsid w:val="00575CAE"/>
    <w:rsid w:val="0057625E"/>
    <w:rsid w:val="00577973"/>
    <w:rsid w:val="0058005F"/>
    <w:rsid w:val="0058263D"/>
    <w:rsid w:val="0058795D"/>
    <w:rsid w:val="00590366"/>
    <w:rsid w:val="00590AEA"/>
    <w:rsid w:val="005923AC"/>
    <w:rsid w:val="00592E44"/>
    <w:rsid w:val="00593300"/>
    <w:rsid w:val="005957F1"/>
    <w:rsid w:val="00595BE6"/>
    <w:rsid w:val="005966F8"/>
    <w:rsid w:val="005968CF"/>
    <w:rsid w:val="00597CBC"/>
    <w:rsid w:val="005A1332"/>
    <w:rsid w:val="005A287A"/>
    <w:rsid w:val="005A3E87"/>
    <w:rsid w:val="005A5C18"/>
    <w:rsid w:val="005A6224"/>
    <w:rsid w:val="005A6612"/>
    <w:rsid w:val="005B054A"/>
    <w:rsid w:val="005B10E8"/>
    <w:rsid w:val="005B2855"/>
    <w:rsid w:val="005B3635"/>
    <w:rsid w:val="005B3F22"/>
    <w:rsid w:val="005B5C3D"/>
    <w:rsid w:val="005B5FB4"/>
    <w:rsid w:val="005B5FFB"/>
    <w:rsid w:val="005C19C3"/>
    <w:rsid w:val="005C2E54"/>
    <w:rsid w:val="005C3F43"/>
    <w:rsid w:val="005C6042"/>
    <w:rsid w:val="005C629F"/>
    <w:rsid w:val="005C6978"/>
    <w:rsid w:val="005C7810"/>
    <w:rsid w:val="005D2882"/>
    <w:rsid w:val="005D2CEF"/>
    <w:rsid w:val="005D562F"/>
    <w:rsid w:val="005E16F9"/>
    <w:rsid w:val="005E3169"/>
    <w:rsid w:val="005E34FF"/>
    <w:rsid w:val="005E46F5"/>
    <w:rsid w:val="005E5597"/>
    <w:rsid w:val="005E6977"/>
    <w:rsid w:val="005E6BC3"/>
    <w:rsid w:val="005E7238"/>
    <w:rsid w:val="005E75CC"/>
    <w:rsid w:val="005F0EFE"/>
    <w:rsid w:val="005F3D15"/>
    <w:rsid w:val="005F6AF3"/>
    <w:rsid w:val="00604D4C"/>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A3"/>
    <w:rsid w:val="006340C4"/>
    <w:rsid w:val="00635C89"/>
    <w:rsid w:val="00637393"/>
    <w:rsid w:val="00640A4E"/>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144B"/>
    <w:rsid w:val="00682A0A"/>
    <w:rsid w:val="00682A61"/>
    <w:rsid w:val="00684084"/>
    <w:rsid w:val="0068419E"/>
    <w:rsid w:val="00685DCA"/>
    <w:rsid w:val="00686640"/>
    <w:rsid w:val="00686C2D"/>
    <w:rsid w:val="00692E2B"/>
    <w:rsid w:val="00694D24"/>
    <w:rsid w:val="006956A9"/>
    <w:rsid w:val="00696832"/>
    <w:rsid w:val="006A25C2"/>
    <w:rsid w:val="006A2906"/>
    <w:rsid w:val="006A44F2"/>
    <w:rsid w:val="006A49AD"/>
    <w:rsid w:val="006A63CB"/>
    <w:rsid w:val="006A6D58"/>
    <w:rsid w:val="006A7A6B"/>
    <w:rsid w:val="006B1465"/>
    <w:rsid w:val="006B17F7"/>
    <w:rsid w:val="006B2BC2"/>
    <w:rsid w:val="006B332F"/>
    <w:rsid w:val="006B68A6"/>
    <w:rsid w:val="006C0203"/>
    <w:rsid w:val="006C081D"/>
    <w:rsid w:val="006C2352"/>
    <w:rsid w:val="006C27E8"/>
    <w:rsid w:val="006C2B9F"/>
    <w:rsid w:val="006C31AB"/>
    <w:rsid w:val="006C5A88"/>
    <w:rsid w:val="006C6AA9"/>
    <w:rsid w:val="006D029C"/>
    <w:rsid w:val="006D284D"/>
    <w:rsid w:val="006D3009"/>
    <w:rsid w:val="006D3F14"/>
    <w:rsid w:val="006D40D2"/>
    <w:rsid w:val="006D5B34"/>
    <w:rsid w:val="006D620D"/>
    <w:rsid w:val="006D787A"/>
    <w:rsid w:val="006D7F66"/>
    <w:rsid w:val="006E084C"/>
    <w:rsid w:val="006E2A90"/>
    <w:rsid w:val="006E2EEF"/>
    <w:rsid w:val="006E4133"/>
    <w:rsid w:val="006E4B24"/>
    <w:rsid w:val="006E50C0"/>
    <w:rsid w:val="006E5AEE"/>
    <w:rsid w:val="006E5CDC"/>
    <w:rsid w:val="006E5F57"/>
    <w:rsid w:val="006E665F"/>
    <w:rsid w:val="006F130B"/>
    <w:rsid w:val="006F13EF"/>
    <w:rsid w:val="006F1E0D"/>
    <w:rsid w:val="006F2020"/>
    <w:rsid w:val="006F2B37"/>
    <w:rsid w:val="006F342C"/>
    <w:rsid w:val="006F3CEB"/>
    <w:rsid w:val="006F5E00"/>
    <w:rsid w:val="006F634D"/>
    <w:rsid w:val="006F6802"/>
    <w:rsid w:val="007002C9"/>
    <w:rsid w:val="007004C6"/>
    <w:rsid w:val="00702F34"/>
    <w:rsid w:val="007033D3"/>
    <w:rsid w:val="00705550"/>
    <w:rsid w:val="007058C2"/>
    <w:rsid w:val="00706B39"/>
    <w:rsid w:val="0070735D"/>
    <w:rsid w:val="0070788D"/>
    <w:rsid w:val="007119DC"/>
    <w:rsid w:val="00714D3A"/>
    <w:rsid w:val="007154C2"/>
    <w:rsid w:val="0071601D"/>
    <w:rsid w:val="007164B6"/>
    <w:rsid w:val="00717125"/>
    <w:rsid w:val="0071761D"/>
    <w:rsid w:val="00721FC8"/>
    <w:rsid w:val="0072217C"/>
    <w:rsid w:val="0072287F"/>
    <w:rsid w:val="0072335B"/>
    <w:rsid w:val="00723661"/>
    <w:rsid w:val="00725EC3"/>
    <w:rsid w:val="00727A8D"/>
    <w:rsid w:val="007310A5"/>
    <w:rsid w:val="00731D06"/>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3A8"/>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0E8D"/>
    <w:rsid w:val="007D1652"/>
    <w:rsid w:val="007D263F"/>
    <w:rsid w:val="007D3C1F"/>
    <w:rsid w:val="007D415E"/>
    <w:rsid w:val="007D464C"/>
    <w:rsid w:val="007D641E"/>
    <w:rsid w:val="007D663D"/>
    <w:rsid w:val="007D66A3"/>
    <w:rsid w:val="007D7767"/>
    <w:rsid w:val="007E019F"/>
    <w:rsid w:val="007E11F0"/>
    <w:rsid w:val="007E2D67"/>
    <w:rsid w:val="007E2F4D"/>
    <w:rsid w:val="007E3BA3"/>
    <w:rsid w:val="007E4519"/>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0C3"/>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848"/>
    <w:rsid w:val="00824BE0"/>
    <w:rsid w:val="0082570F"/>
    <w:rsid w:val="0082762C"/>
    <w:rsid w:val="00830215"/>
    <w:rsid w:val="00830229"/>
    <w:rsid w:val="00833855"/>
    <w:rsid w:val="008338DF"/>
    <w:rsid w:val="008361B1"/>
    <w:rsid w:val="00836FAD"/>
    <w:rsid w:val="00837B30"/>
    <w:rsid w:val="00840665"/>
    <w:rsid w:val="00842727"/>
    <w:rsid w:val="00842A6F"/>
    <w:rsid w:val="00842DFA"/>
    <w:rsid w:val="00843AE3"/>
    <w:rsid w:val="008459DF"/>
    <w:rsid w:val="00847985"/>
    <w:rsid w:val="00847A2B"/>
    <w:rsid w:val="00847C40"/>
    <w:rsid w:val="00851106"/>
    <w:rsid w:val="00851C4D"/>
    <w:rsid w:val="00851E57"/>
    <w:rsid w:val="00852AE1"/>
    <w:rsid w:val="00852D74"/>
    <w:rsid w:val="00854F12"/>
    <w:rsid w:val="00860448"/>
    <w:rsid w:val="0086047B"/>
    <w:rsid w:val="0086065F"/>
    <w:rsid w:val="00860DB4"/>
    <w:rsid w:val="00862647"/>
    <w:rsid w:val="00863385"/>
    <w:rsid w:val="008650F1"/>
    <w:rsid w:val="00866D71"/>
    <w:rsid w:val="008675E6"/>
    <w:rsid w:val="0086775E"/>
    <w:rsid w:val="0087001A"/>
    <w:rsid w:val="008705B5"/>
    <w:rsid w:val="00870841"/>
    <w:rsid w:val="00870C03"/>
    <w:rsid w:val="00872030"/>
    <w:rsid w:val="00872D3B"/>
    <w:rsid w:val="00876BD4"/>
    <w:rsid w:val="00876FD1"/>
    <w:rsid w:val="00877588"/>
    <w:rsid w:val="00877C5A"/>
    <w:rsid w:val="0088079C"/>
    <w:rsid w:val="00880BBD"/>
    <w:rsid w:val="008819DD"/>
    <w:rsid w:val="00882BEC"/>
    <w:rsid w:val="0088340E"/>
    <w:rsid w:val="00883815"/>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0F13"/>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224"/>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5368"/>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1476"/>
    <w:rsid w:val="00931DBA"/>
    <w:rsid w:val="0093285D"/>
    <w:rsid w:val="00932F34"/>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5A48"/>
    <w:rsid w:val="009675E8"/>
    <w:rsid w:val="00967DD6"/>
    <w:rsid w:val="00970164"/>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4AFA"/>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1F97"/>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57EE"/>
    <w:rsid w:val="00A0618F"/>
    <w:rsid w:val="00A061BA"/>
    <w:rsid w:val="00A066D3"/>
    <w:rsid w:val="00A06EBA"/>
    <w:rsid w:val="00A1016D"/>
    <w:rsid w:val="00A10215"/>
    <w:rsid w:val="00A10C99"/>
    <w:rsid w:val="00A11651"/>
    <w:rsid w:val="00A11C44"/>
    <w:rsid w:val="00A137BE"/>
    <w:rsid w:val="00A154A6"/>
    <w:rsid w:val="00A16443"/>
    <w:rsid w:val="00A17721"/>
    <w:rsid w:val="00A178D1"/>
    <w:rsid w:val="00A20B02"/>
    <w:rsid w:val="00A21FE6"/>
    <w:rsid w:val="00A226BB"/>
    <w:rsid w:val="00A23D42"/>
    <w:rsid w:val="00A23ED4"/>
    <w:rsid w:val="00A251B7"/>
    <w:rsid w:val="00A25E93"/>
    <w:rsid w:val="00A26430"/>
    <w:rsid w:val="00A3181B"/>
    <w:rsid w:val="00A342BF"/>
    <w:rsid w:val="00A35072"/>
    <w:rsid w:val="00A359B7"/>
    <w:rsid w:val="00A35E04"/>
    <w:rsid w:val="00A3769E"/>
    <w:rsid w:val="00A37CFD"/>
    <w:rsid w:val="00A406D8"/>
    <w:rsid w:val="00A40A86"/>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353"/>
    <w:rsid w:val="00AA294D"/>
    <w:rsid w:val="00AA4D2E"/>
    <w:rsid w:val="00AA5536"/>
    <w:rsid w:val="00AA615B"/>
    <w:rsid w:val="00AA6CA6"/>
    <w:rsid w:val="00AB0422"/>
    <w:rsid w:val="00AB0755"/>
    <w:rsid w:val="00AB18F9"/>
    <w:rsid w:val="00AB2156"/>
    <w:rsid w:val="00AC02DC"/>
    <w:rsid w:val="00AC05A6"/>
    <w:rsid w:val="00AC0DCD"/>
    <w:rsid w:val="00AC0E93"/>
    <w:rsid w:val="00AC428D"/>
    <w:rsid w:val="00AC55EA"/>
    <w:rsid w:val="00AC7D8C"/>
    <w:rsid w:val="00AD13D6"/>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604D"/>
    <w:rsid w:val="00AE7942"/>
    <w:rsid w:val="00AF13C2"/>
    <w:rsid w:val="00AF198E"/>
    <w:rsid w:val="00AF36D2"/>
    <w:rsid w:val="00AF3A96"/>
    <w:rsid w:val="00AF4160"/>
    <w:rsid w:val="00AF5E2F"/>
    <w:rsid w:val="00AF6069"/>
    <w:rsid w:val="00AF668E"/>
    <w:rsid w:val="00AF6DAE"/>
    <w:rsid w:val="00B01992"/>
    <w:rsid w:val="00B03DE2"/>
    <w:rsid w:val="00B03FDA"/>
    <w:rsid w:val="00B06517"/>
    <w:rsid w:val="00B06686"/>
    <w:rsid w:val="00B077F1"/>
    <w:rsid w:val="00B07FC3"/>
    <w:rsid w:val="00B10B28"/>
    <w:rsid w:val="00B10EE2"/>
    <w:rsid w:val="00B11526"/>
    <w:rsid w:val="00B147C0"/>
    <w:rsid w:val="00B14901"/>
    <w:rsid w:val="00B15423"/>
    <w:rsid w:val="00B17320"/>
    <w:rsid w:val="00B20C2A"/>
    <w:rsid w:val="00B21C53"/>
    <w:rsid w:val="00B223CE"/>
    <w:rsid w:val="00B246C3"/>
    <w:rsid w:val="00B24E8A"/>
    <w:rsid w:val="00B25855"/>
    <w:rsid w:val="00B26137"/>
    <w:rsid w:val="00B26EEA"/>
    <w:rsid w:val="00B275D3"/>
    <w:rsid w:val="00B31A25"/>
    <w:rsid w:val="00B320BB"/>
    <w:rsid w:val="00B3240D"/>
    <w:rsid w:val="00B338C3"/>
    <w:rsid w:val="00B33DA4"/>
    <w:rsid w:val="00B375F3"/>
    <w:rsid w:val="00B37608"/>
    <w:rsid w:val="00B37A82"/>
    <w:rsid w:val="00B37E6D"/>
    <w:rsid w:val="00B4078A"/>
    <w:rsid w:val="00B461E6"/>
    <w:rsid w:val="00B478EF"/>
    <w:rsid w:val="00B50F6F"/>
    <w:rsid w:val="00B51902"/>
    <w:rsid w:val="00B529A0"/>
    <w:rsid w:val="00B52E8D"/>
    <w:rsid w:val="00B537C7"/>
    <w:rsid w:val="00B539BB"/>
    <w:rsid w:val="00B5619E"/>
    <w:rsid w:val="00B56E65"/>
    <w:rsid w:val="00B5767A"/>
    <w:rsid w:val="00B61755"/>
    <w:rsid w:val="00B61C46"/>
    <w:rsid w:val="00B65C3A"/>
    <w:rsid w:val="00B66B53"/>
    <w:rsid w:val="00B7026B"/>
    <w:rsid w:val="00B7096F"/>
    <w:rsid w:val="00B71ABC"/>
    <w:rsid w:val="00B72A5D"/>
    <w:rsid w:val="00B73244"/>
    <w:rsid w:val="00B73655"/>
    <w:rsid w:val="00B7468B"/>
    <w:rsid w:val="00B765FF"/>
    <w:rsid w:val="00B82200"/>
    <w:rsid w:val="00B82394"/>
    <w:rsid w:val="00B83C19"/>
    <w:rsid w:val="00B83CD1"/>
    <w:rsid w:val="00B84598"/>
    <w:rsid w:val="00B90C17"/>
    <w:rsid w:val="00B922E6"/>
    <w:rsid w:val="00B93602"/>
    <w:rsid w:val="00B94BFD"/>
    <w:rsid w:val="00B9554D"/>
    <w:rsid w:val="00B95FAE"/>
    <w:rsid w:val="00B96CB4"/>
    <w:rsid w:val="00BA1297"/>
    <w:rsid w:val="00BA1C62"/>
    <w:rsid w:val="00BA2F38"/>
    <w:rsid w:val="00BA343D"/>
    <w:rsid w:val="00BA4722"/>
    <w:rsid w:val="00BB077A"/>
    <w:rsid w:val="00BB08B3"/>
    <w:rsid w:val="00BB1D02"/>
    <w:rsid w:val="00BB3540"/>
    <w:rsid w:val="00BB36CA"/>
    <w:rsid w:val="00BB3E77"/>
    <w:rsid w:val="00BB4610"/>
    <w:rsid w:val="00BB4E96"/>
    <w:rsid w:val="00BB519A"/>
    <w:rsid w:val="00BB6454"/>
    <w:rsid w:val="00BB749A"/>
    <w:rsid w:val="00BB7D37"/>
    <w:rsid w:val="00BC02E6"/>
    <w:rsid w:val="00BC0B6A"/>
    <w:rsid w:val="00BC1978"/>
    <w:rsid w:val="00BC2FD7"/>
    <w:rsid w:val="00BC316D"/>
    <w:rsid w:val="00BC44C1"/>
    <w:rsid w:val="00BC554F"/>
    <w:rsid w:val="00BC5562"/>
    <w:rsid w:val="00BC5DBB"/>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6155"/>
    <w:rsid w:val="00BE763B"/>
    <w:rsid w:val="00BE7DBC"/>
    <w:rsid w:val="00BF0D75"/>
    <w:rsid w:val="00BF4DE1"/>
    <w:rsid w:val="00C00404"/>
    <w:rsid w:val="00C01225"/>
    <w:rsid w:val="00C012C9"/>
    <w:rsid w:val="00C02413"/>
    <w:rsid w:val="00C04C07"/>
    <w:rsid w:val="00C04C24"/>
    <w:rsid w:val="00C0615A"/>
    <w:rsid w:val="00C06322"/>
    <w:rsid w:val="00C07320"/>
    <w:rsid w:val="00C07CB4"/>
    <w:rsid w:val="00C1059F"/>
    <w:rsid w:val="00C1108A"/>
    <w:rsid w:val="00C1126D"/>
    <w:rsid w:val="00C126DF"/>
    <w:rsid w:val="00C137A8"/>
    <w:rsid w:val="00C14E62"/>
    <w:rsid w:val="00C15589"/>
    <w:rsid w:val="00C1642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02"/>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3E84"/>
    <w:rsid w:val="00C74419"/>
    <w:rsid w:val="00C74A80"/>
    <w:rsid w:val="00C752C2"/>
    <w:rsid w:val="00C75597"/>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D32"/>
    <w:rsid w:val="00CB6ED5"/>
    <w:rsid w:val="00CB7095"/>
    <w:rsid w:val="00CC0612"/>
    <w:rsid w:val="00CC1854"/>
    <w:rsid w:val="00CC4152"/>
    <w:rsid w:val="00CC42B0"/>
    <w:rsid w:val="00CC637B"/>
    <w:rsid w:val="00CC7018"/>
    <w:rsid w:val="00CC7AA3"/>
    <w:rsid w:val="00CD112B"/>
    <w:rsid w:val="00CD4503"/>
    <w:rsid w:val="00CD4665"/>
    <w:rsid w:val="00CD5E1B"/>
    <w:rsid w:val="00CE4E21"/>
    <w:rsid w:val="00CE4F0E"/>
    <w:rsid w:val="00CE5655"/>
    <w:rsid w:val="00CE5B40"/>
    <w:rsid w:val="00CE6D7E"/>
    <w:rsid w:val="00CE7CB5"/>
    <w:rsid w:val="00CF0C0A"/>
    <w:rsid w:val="00CF1F91"/>
    <w:rsid w:val="00CF2874"/>
    <w:rsid w:val="00CF387F"/>
    <w:rsid w:val="00CF394C"/>
    <w:rsid w:val="00CF3B6E"/>
    <w:rsid w:val="00CF5AE1"/>
    <w:rsid w:val="00CF6313"/>
    <w:rsid w:val="00CF72B9"/>
    <w:rsid w:val="00CF79C2"/>
    <w:rsid w:val="00D00403"/>
    <w:rsid w:val="00D00E0E"/>
    <w:rsid w:val="00D01A13"/>
    <w:rsid w:val="00D0330B"/>
    <w:rsid w:val="00D0480F"/>
    <w:rsid w:val="00D0481E"/>
    <w:rsid w:val="00D04C4D"/>
    <w:rsid w:val="00D0580F"/>
    <w:rsid w:val="00D06534"/>
    <w:rsid w:val="00D07594"/>
    <w:rsid w:val="00D12301"/>
    <w:rsid w:val="00D1309E"/>
    <w:rsid w:val="00D14541"/>
    <w:rsid w:val="00D15275"/>
    <w:rsid w:val="00D21834"/>
    <w:rsid w:val="00D21C33"/>
    <w:rsid w:val="00D21F79"/>
    <w:rsid w:val="00D222B1"/>
    <w:rsid w:val="00D2345E"/>
    <w:rsid w:val="00D23931"/>
    <w:rsid w:val="00D24098"/>
    <w:rsid w:val="00D26494"/>
    <w:rsid w:val="00D32368"/>
    <w:rsid w:val="00D35B72"/>
    <w:rsid w:val="00D36210"/>
    <w:rsid w:val="00D371D2"/>
    <w:rsid w:val="00D377C9"/>
    <w:rsid w:val="00D40516"/>
    <w:rsid w:val="00D40773"/>
    <w:rsid w:val="00D41780"/>
    <w:rsid w:val="00D43A01"/>
    <w:rsid w:val="00D4492F"/>
    <w:rsid w:val="00D45883"/>
    <w:rsid w:val="00D45901"/>
    <w:rsid w:val="00D46AF7"/>
    <w:rsid w:val="00D509CD"/>
    <w:rsid w:val="00D516E0"/>
    <w:rsid w:val="00D5183A"/>
    <w:rsid w:val="00D51C03"/>
    <w:rsid w:val="00D53229"/>
    <w:rsid w:val="00D5339B"/>
    <w:rsid w:val="00D55815"/>
    <w:rsid w:val="00D559D8"/>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64F0"/>
    <w:rsid w:val="00D77E8C"/>
    <w:rsid w:val="00D810F5"/>
    <w:rsid w:val="00D833F9"/>
    <w:rsid w:val="00D84612"/>
    <w:rsid w:val="00D846F3"/>
    <w:rsid w:val="00D84D8A"/>
    <w:rsid w:val="00D8646A"/>
    <w:rsid w:val="00D870FC"/>
    <w:rsid w:val="00D908F8"/>
    <w:rsid w:val="00D91136"/>
    <w:rsid w:val="00D92C9F"/>
    <w:rsid w:val="00D942CC"/>
    <w:rsid w:val="00D962FC"/>
    <w:rsid w:val="00D96DBE"/>
    <w:rsid w:val="00D9745B"/>
    <w:rsid w:val="00D97A60"/>
    <w:rsid w:val="00D97BBD"/>
    <w:rsid w:val="00DA5A19"/>
    <w:rsid w:val="00DA7322"/>
    <w:rsid w:val="00DB04AF"/>
    <w:rsid w:val="00DB3562"/>
    <w:rsid w:val="00DB4D30"/>
    <w:rsid w:val="00DB685C"/>
    <w:rsid w:val="00DB729B"/>
    <w:rsid w:val="00DB773C"/>
    <w:rsid w:val="00DB7EC6"/>
    <w:rsid w:val="00DC24C9"/>
    <w:rsid w:val="00DC27D6"/>
    <w:rsid w:val="00DC3091"/>
    <w:rsid w:val="00DC4E9C"/>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E79F9"/>
    <w:rsid w:val="00DF13D8"/>
    <w:rsid w:val="00DF1AD8"/>
    <w:rsid w:val="00DF40CA"/>
    <w:rsid w:val="00DF4176"/>
    <w:rsid w:val="00DF4407"/>
    <w:rsid w:val="00DF55FD"/>
    <w:rsid w:val="00DF5643"/>
    <w:rsid w:val="00DF6304"/>
    <w:rsid w:val="00DF67E3"/>
    <w:rsid w:val="00DF6E27"/>
    <w:rsid w:val="00DF7C39"/>
    <w:rsid w:val="00E0050D"/>
    <w:rsid w:val="00E03111"/>
    <w:rsid w:val="00E03AD3"/>
    <w:rsid w:val="00E045ED"/>
    <w:rsid w:val="00E05202"/>
    <w:rsid w:val="00E069A9"/>
    <w:rsid w:val="00E07B47"/>
    <w:rsid w:val="00E1036D"/>
    <w:rsid w:val="00E1089E"/>
    <w:rsid w:val="00E11277"/>
    <w:rsid w:val="00E1132E"/>
    <w:rsid w:val="00E11395"/>
    <w:rsid w:val="00E119DF"/>
    <w:rsid w:val="00E13B79"/>
    <w:rsid w:val="00E13BC7"/>
    <w:rsid w:val="00E13D7D"/>
    <w:rsid w:val="00E16424"/>
    <w:rsid w:val="00E1665A"/>
    <w:rsid w:val="00E169F1"/>
    <w:rsid w:val="00E200E2"/>
    <w:rsid w:val="00E20335"/>
    <w:rsid w:val="00E20ED2"/>
    <w:rsid w:val="00E2121E"/>
    <w:rsid w:val="00E21DA9"/>
    <w:rsid w:val="00E22A3D"/>
    <w:rsid w:val="00E22D6F"/>
    <w:rsid w:val="00E24DDB"/>
    <w:rsid w:val="00E25A91"/>
    <w:rsid w:val="00E27FE1"/>
    <w:rsid w:val="00E32902"/>
    <w:rsid w:val="00E33365"/>
    <w:rsid w:val="00E34727"/>
    <w:rsid w:val="00E35B79"/>
    <w:rsid w:val="00E36C49"/>
    <w:rsid w:val="00E40305"/>
    <w:rsid w:val="00E414E6"/>
    <w:rsid w:val="00E41E41"/>
    <w:rsid w:val="00E43F95"/>
    <w:rsid w:val="00E44617"/>
    <w:rsid w:val="00E44ABB"/>
    <w:rsid w:val="00E455C3"/>
    <w:rsid w:val="00E50B53"/>
    <w:rsid w:val="00E5124D"/>
    <w:rsid w:val="00E53466"/>
    <w:rsid w:val="00E54067"/>
    <w:rsid w:val="00E54177"/>
    <w:rsid w:val="00E60DD8"/>
    <w:rsid w:val="00E62287"/>
    <w:rsid w:val="00E6446D"/>
    <w:rsid w:val="00E651B3"/>
    <w:rsid w:val="00E65A76"/>
    <w:rsid w:val="00E664B4"/>
    <w:rsid w:val="00E66610"/>
    <w:rsid w:val="00E70825"/>
    <w:rsid w:val="00E7083B"/>
    <w:rsid w:val="00E71721"/>
    <w:rsid w:val="00E73AC0"/>
    <w:rsid w:val="00E73CD1"/>
    <w:rsid w:val="00E7432F"/>
    <w:rsid w:val="00E75CC3"/>
    <w:rsid w:val="00E760D3"/>
    <w:rsid w:val="00E7627C"/>
    <w:rsid w:val="00E76AB9"/>
    <w:rsid w:val="00E76C9F"/>
    <w:rsid w:val="00E773D0"/>
    <w:rsid w:val="00E80A9E"/>
    <w:rsid w:val="00E80E3D"/>
    <w:rsid w:val="00E812C3"/>
    <w:rsid w:val="00E82048"/>
    <w:rsid w:val="00E83EB2"/>
    <w:rsid w:val="00E861BF"/>
    <w:rsid w:val="00E8652B"/>
    <w:rsid w:val="00E868FD"/>
    <w:rsid w:val="00E86A4C"/>
    <w:rsid w:val="00E87262"/>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2101"/>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D4EB1"/>
    <w:rsid w:val="00EE01CE"/>
    <w:rsid w:val="00EE1402"/>
    <w:rsid w:val="00EE3F70"/>
    <w:rsid w:val="00EE4004"/>
    <w:rsid w:val="00EE68D0"/>
    <w:rsid w:val="00EE6D54"/>
    <w:rsid w:val="00EF075B"/>
    <w:rsid w:val="00EF237E"/>
    <w:rsid w:val="00EF311F"/>
    <w:rsid w:val="00EF3C67"/>
    <w:rsid w:val="00EF4B5A"/>
    <w:rsid w:val="00EF5CC9"/>
    <w:rsid w:val="00EF5F8F"/>
    <w:rsid w:val="00EF658D"/>
    <w:rsid w:val="00F01A1E"/>
    <w:rsid w:val="00F0246E"/>
    <w:rsid w:val="00F030CD"/>
    <w:rsid w:val="00F0485A"/>
    <w:rsid w:val="00F04A2C"/>
    <w:rsid w:val="00F04DBB"/>
    <w:rsid w:val="00F07E43"/>
    <w:rsid w:val="00F10067"/>
    <w:rsid w:val="00F12FC0"/>
    <w:rsid w:val="00F130A5"/>
    <w:rsid w:val="00F14031"/>
    <w:rsid w:val="00F141A8"/>
    <w:rsid w:val="00F1447A"/>
    <w:rsid w:val="00F1469C"/>
    <w:rsid w:val="00F146D3"/>
    <w:rsid w:val="00F149DB"/>
    <w:rsid w:val="00F154AA"/>
    <w:rsid w:val="00F15BE7"/>
    <w:rsid w:val="00F1635E"/>
    <w:rsid w:val="00F231E4"/>
    <w:rsid w:val="00F24455"/>
    <w:rsid w:val="00F248CF"/>
    <w:rsid w:val="00F24D72"/>
    <w:rsid w:val="00F26043"/>
    <w:rsid w:val="00F2756E"/>
    <w:rsid w:val="00F275E6"/>
    <w:rsid w:val="00F31078"/>
    <w:rsid w:val="00F31677"/>
    <w:rsid w:val="00F326BB"/>
    <w:rsid w:val="00F328B7"/>
    <w:rsid w:val="00F34948"/>
    <w:rsid w:val="00F3500A"/>
    <w:rsid w:val="00F35175"/>
    <w:rsid w:val="00F35E4E"/>
    <w:rsid w:val="00F36125"/>
    <w:rsid w:val="00F3627B"/>
    <w:rsid w:val="00F36808"/>
    <w:rsid w:val="00F37712"/>
    <w:rsid w:val="00F378C5"/>
    <w:rsid w:val="00F4037A"/>
    <w:rsid w:val="00F4254A"/>
    <w:rsid w:val="00F42A77"/>
    <w:rsid w:val="00F43918"/>
    <w:rsid w:val="00F44552"/>
    <w:rsid w:val="00F44962"/>
    <w:rsid w:val="00F44B09"/>
    <w:rsid w:val="00F453DC"/>
    <w:rsid w:val="00F4636E"/>
    <w:rsid w:val="00F475D2"/>
    <w:rsid w:val="00F50077"/>
    <w:rsid w:val="00F50BF5"/>
    <w:rsid w:val="00F51FB7"/>
    <w:rsid w:val="00F532DE"/>
    <w:rsid w:val="00F54C9E"/>
    <w:rsid w:val="00F5579D"/>
    <w:rsid w:val="00F561AA"/>
    <w:rsid w:val="00F5671A"/>
    <w:rsid w:val="00F6100A"/>
    <w:rsid w:val="00F61151"/>
    <w:rsid w:val="00F61203"/>
    <w:rsid w:val="00F61613"/>
    <w:rsid w:val="00F61B69"/>
    <w:rsid w:val="00F6234A"/>
    <w:rsid w:val="00F63B84"/>
    <w:rsid w:val="00F6400A"/>
    <w:rsid w:val="00F65329"/>
    <w:rsid w:val="00F66883"/>
    <w:rsid w:val="00F66E19"/>
    <w:rsid w:val="00F706C6"/>
    <w:rsid w:val="00F72795"/>
    <w:rsid w:val="00F73D1E"/>
    <w:rsid w:val="00F7549D"/>
    <w:rsid w:val="00F76361"/>
    <w:rsid w:val="00F82CBE"/>
    <w:rsid w:val="00F82CE3"/>
    <w:rsid w:val="00F833C0"/>
    <w:rsid w:val="00F8348F"/>
    <w:rsid w:val="00F83870"/>
    <w:rsid w:val="00F8395E"/>
    <w:rsid w:val="00F84D98"/>
    <w:rsid w:val="00F85811"/>
    <w:rsid w:val="00F8686C"/>
    <w:rsid w:val="00F877F2"/>
    <w:rsid w:val="00F930AE"/>
    <w:rsid w:val="00F959CA"/>
    <w:rsid w:val="00F96DC0"/>
    <w:rsid w:val="00FA01F7"/>
    <w:rsid w:val="00FA0BFB"/>
    <w:rsid w:val="00FA0E06"/>
    <w:rsid w:val="00FA125F"/>
    <w:rsid w:val="00FA1615"/>
    <w:rsid w:val="00FA2776"/>
    <w:rsid w:val="00FA33F0"/>
    <w:rsid w:val="00FA35FB"/>
    <w:rsid w:val="00FA3A3D"/>
    <w:rsid w:val="00FA3C53"/>
    <w:rsid w:val="00FA50AA"/>
    <w:rsid w:val="00FA52DF"/>
    <w:rsid w:val="00FA6F44"/>
    <w:rsid w:val="00FB059B"/>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03F4"/>
    <w:rsid w:val="00FD1C5E"/>
    <w:rsid w:val="00FD32C7"/>
    <w:rsid w:val="00FD586B"/>
    <w:rsid w:val="00FD5991"/>
    <w:rsid w:val="00FD6367"/>
    <w:rsid w:val="00FD6B6F"/>
    <w:rsid w:val="00FD7BA3"/>
    <w:rsid w:val="00FE0011"/>
    <w:rsid w:val="00FE06D3"/>
    <w:rsid w:val="00FE09A5"/>
    <w:rsid w:val="00FE1206"/>
    <w:rsid w:val="00FE128B"/>
    <w:rsid w:val="00FE2106"/>
    <w:rsid w:val="00FE2387"/>
    <w:rsid w:val="00FF0B2A"/>
    <w:rsid w:val="00FF1202"/>
    <w:rsid w:val="00FF1D30"/>
    <w:rsid w:val="00FF2145"/>
    <w:rsid w:val="00FF234A"/>
    <w:rsid w:val="00FF269F"/>
    <w:rsid w:val="00FF3380"/>
    <w:rsid w:val="00FF3E8F"/>
    <w:rsid w:val="00FF3F8E"/>
    <w:rsid w:val="00FF49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953</Words>
  <Characters>5433</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2017-04-05T20:38:00Z</dcterms:created>
  <dcterms:modified xsi:type="dcterms:W3CDTF">2017-04-05T22:25:00Z</dcterms:modified>
</cp:coreProperties>
</file>