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6BFF" w:rsidRDefault="00656BFF" w:rsidP="00656BF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56BFF">
        <w:rPr>
          <w:rFonts w:hint="cs"/>
          <w:b/>
          <w:bCs/>
          <w:color w:val="FF0000"/>
          <w:sz w:val="40"/>
          <w:szCs w:val="40"/>
          <w:rtl/>
          <w:lang w:bidi="ar-EG"/>
        </w:rPr>
        <w:t>ليس بعد الخلفاء الراشدين في العدل إلا خمسة</w:t>
      </w:r>
    </w:p>
    <w:p w:rsidR="00656BFF" w:rsidRPr="00656BFF" w:rsidRDefault="00656BF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56BFF" w:rsidRPr="00656BFF" w:rsidRDefault="00656BFF" w:rsidP="00656BFF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56BFF">
        <w:rPr>
          <w:rFonts w:hint="cs"/>
          <w:b/>
          <w:bCs/>
          <w:sz w:val="28"/>
          <w:szCs w:val="28"/>
          <w:rtl/>
          <w:lang w:bidi="ar-EG"/>
        </w:rPr>
        <w:t>قال:لإمام السبكى في طبقات الشافعية : قد اعْتبرتُ فوجدتُ أربعة لا خامس لهم في العجل بعد عمر بن العزيز إلا يكون بعض ناس لم تطل لهم مدة ولا ظهرت عنهم آثار ممتدّة وهم : السلطان محمود بن سبيكتي</w:t>
      </w:r>
      <w:r w:rsidRPr="00656BFF">
        <w:rPr>
          <w:rFonts w:hint="eastAsia"/>
          <w:b/>
          <w:bCs/>
          <w:sz w:val="28"/>
          <w:szCs w:val="28"/>
          <w:rtl/>
          <w:lang w:bidi="ar-EG"/>
        </w:rPr>
        <w:t>ن</w:t>
      </w:r>
      <w:r w:rsidRPr="00656BFF">
        <w:rPr>
          <w:rFonts w:hint="cs"/>
          <w:b/>
          <w:bCs/>
          <w:sz w:val="28"/>
          <w:szCs w:val="28"/>
          <w:rtl/>
          <w:lang w:bidi="ar-EG"/>
        </w:rPr>
        <w:t xml:space="preserve"> والوزير نظام الملك والسلطان صلاح الدين بن أيوب فاتح بيت المقدس ونور الدين محمود زنكي</w:t>
      </w:r>
    </w:p>
    <w:p w:rsidR="00656BFF" w:rsidRPr="00656BFF" w:rsidRDefault="00656BFF" w:rsidP="00656BFF">
      <w:pPr>
        <w:jc w:val="right"/>
        <w:rPr>
          <w:rFonts w:hint="cs"/>
          <w:b/>
          <w:bCs/>
          <w:lang w:bidi="ar-EG"/>
        </w:rPr>
      </w:pPr>
      <w:r w:rsidRPr="00656BFF">
        <w:rPr>
          <w:rFonts w:hint="cs"/>
          <w:b/>
          <w:bCs/>
          <w:sz w:val="28"/>
          <w:szCs w:val="28"/>
          <w:rtl/>
          <w:lang w:bidi="ar-EG"/>
        </w:rPr>
        <w:t>قال : إن السلطان من ملك إقليمين فصاعداً فإن كان لا يملك إلا إقليما واحداً سُمّى بالملم وإن اقتصر على مدينة واحدة سُمّى أمير</w:t>
      </w:r>
    </w:p>
    <w:sectPr w:rsidR="00656BFF" w:rsidRPr="00656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56BFF"/>
    <w:rsid w:val="0065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2017-12-20T14:14:00Z</dcterms:created>
  <dcterms:modified xsi:type="dcterms:W3CDTF">2017-12-20T14:25:00Z</dcterms:modified>
</cp:coreProperties>
</file>