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8" w:rsidRPr="007D54C7" w:rsidRDefault="007D54C7" w:rsidP="007D54C7">
      <w:pPr>
        <w:jc w:val="center"/>
        <w:rPr>
          <w:rFonts w:hint="cs"/>
          <w:b/>
          <w:bCs/>
          <w:color w:val="FF0000"/>
          <w:sz w:val="44"/>
          <w:szCs w:val="44"/>
          <w:rtl/>
        </w:rPr>
      </w:pPr>
      <w:bookmarkStart w:id="0" w:name="_GoBack"/>
      <w:r w:rsidRPr="007D54C7">
        <w:rPr>
          <w:rFonts w:hint="cs"/>
          <w:b/>
          <w:bCs/>
          <w:color w:val="FF0000"/>
          <w:sz w:val="44"/>
          <w:szCs w:val="44"/>
          <w:rtl/>
        </w:rPr>
        <w:t>الحجاج يبكى</w:t>
      </w:r>
    </w:p>
    <w:bookmarkEnd w:id="0"/>
    <w:p w:rsidR="007D54C7" w:rsidRPr="007D54C7" w:rsidRDefault="007D54C7">
      <w:pPr>
        <w:rPr>
          <w:rFonts w:hint="cs"/>
          <w:b/>
          <w:bCs/>
          <w:sz w:val="28"/>
          <w:szCs w:val="28"/>
          <w:rtl/>
        </w:rPr>
      </w:pPr>
    </w:p>
    <w:p w:rsidR="007D54C7" w:rsidRPr="007D54C7" w:rsidRDefault="007D54C7">
      <w:pPr>
        <w:rPr>
          <w:rFonts w:hint="cs"/>
          <w:b/>
          <w:bCs/>
          <w:sz w:val="28"/>
          <w:szCs w:val="28"/>
          <w:rtl/>
        </w:rPr>
      </w:pPr>
      <w:r w:rsidRPr="007D54C7">
        <w:rPr>
          <w:rFonts w:hint="cs"/>
          <w:b/>
          <w:bCs/>
          <w:sz w:val="28"/>
          <w:szCs w:val="28"/>
          <w:rtl/>
        </w:rPr>
        <w:t xml:space="preserve">روى ابن عساكر عن قتيبة بن سعد قال : خطبنا الحجاج بن يوسف فذكر القبر فما زال يقول : إنه بيت الوحدة وبيت الغربة حتى بكى وأبكى من حوله ثم قال : سمعت أمير المؤمنين عبد الملك بن مروان يقول سمعت مروان يقول فى خطبته خطبنا عثمان بن عفان فقال فى خطبته : ما نظر رسول الله صلى الله عليه وسلم إلى قبر إلا بكى </w:t>
      </w:r>
    </w:p>
    <w:p w:rsidR="007D54C7" w:rsidRPr="007D54C7" w:rsidRDefault="007D54C7" w:rsidP="007D54C7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</w:rPr>
      </w:pPr>
      <w:r w:rsidRPr="007D54C7">
        <w:rPr>
          <w:rFonts w:hint="cs"/>
          <w:b/>
          <w:bCs/>
          <w:sz w:val="28"/>
          <w:szCs w:val="28"/>
          <w:rtl/>
        </w:rPr>
        <w:t>وروى احمد فى المسند عن أبى بكر رضى الله عنه أنه قال يتمثل بهذا البيت :</w:t>
      </w:r>
    </w:p>
    <w:p w:rsidR="007D54C7" w:rsidRPr="007D54C7" w:rsidRDefault="007D54C7" w:rsidP="007D54C7">
      <w:pPr>
        <w:ind w:left="360"/>
        <w:rPr>
          <w:rFonts w:hint="cs"/>
          <w:b/>
          <w:bCs/>
          <w:sz w:val="28"/>
          <w:szCs w:val="28"/>
          <w:rtl/>
        </w:rPr>
      </w:pPr>
      <w:r w:rsidRPr="007D54C7">
        <w:rPr>
          <w:rFonts w:hint="cs"/>
          <w:b/>
          <w:bCs/>
          <w:sz w:val="28"/>
          <w:szCs w:val="28"/>
          <w:rtl/>
        </w:rPr>
        <w:t xml:space="preserve">                      لا تزال تنعى حبيبا حتى تكونه</w:t>
      </w:r>
    </w:p>
    <w:p w:rsidR="007D54C7" w:rsidRPr="007D54C7" w:rsidRDefault="007D54C7" w:rsidP="007D54C7">
      <w:pPr>
        <w:ind w:left="360"/>
        <w:rPr>
          <w:rFonts w:hint="cs"/>
          <w:b/>
          <w:bCs/>
          <w:sz w:val="28"/>
          <w:szCs w:val="28"/>
        </w:rPr>
      </w:pPr>
      <w:r w:rsidRPr="007D54C7">
        <w:rPr>
          <w:rFonts w:hint="cs"/>
          <w:b/>
          <w:bCs/>
          <w:sz w:val="28"/>
          <w:szCs w:val="28"/>
          <w:rtl/>
        </w:rPr>
        <w:t xml:space="preserve">                                        وقد يرحو الفتى الرجا يموت دونه</w:t>
      </w:r>
    </w:p>
    <w:sectPr w:rsidR="007D54C7" w:rsidRPr="007D54C7" w:rsidSect="00417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760"/>
    <w:multiLevelType w:val="hybridMultilevel"/>
    <w:tmpl w:val="A5D42FC8"/>
    <w:lvl w:ilvl="0" w:tplc="278A4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E"/>
    <w:rsid w:val="001C6F30"/>
    <w:rsid w:val="00247B93"/>
    <w:rsid w:val="00272E6E"/>
    <w:rsid w:val="003C5E69"/>
    <w:rsid w:val="003F7101"/>
    <w:rsid w:val="00417651"/>
    <w:rsid w:val="00487C69"/>
    <w:rsid w:val="00505571"/>
    <w:rsid w:val="00651DDF"/>
    <w:rsid w:val="00717AC2"/>
    <w:rsid w:val="007D54C7"/>
    <w:rsid w:val="008621A8"/>
    <w:rsid w:val="00A21FA2"/>
    <w:rsid w:val="00A50902"/>
    <w:rsid w:val="00B103D6"/>
    <w:rsid w:val="00C866CA"/>
    <w:rsid w:val="00D202F6"/>
    <w:rsid w:val="00D50F91"/>
    <w:rsid w:val="00F319AA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Ahmed-Under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2017-06-17T16:48:00Z</dcterms:created>
  <dcterms:modified xsi:type="dcterms:W3CDTF">2017-06-17T16:54:00Z</dcterms:modified>
</cp:coreProperties>
</file>